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4704" w14:textId="51B19DAA" w:rsidR="005A4FCD" w:rsidRPr="00226405" w:rsidRDefault="005A4FCD" w:rsidP="009C0B98">
      <w:pPr>
        <w:tabs>
          <w:tab w:val="left" w:pos="9252"/>
        </w:tabs>
        <w:jc w:val="right"/>
        <w:rPr>
          <w:rFonts w:ascii="Times New Roman" w:eastAsia="Calibri" w:hAnsi="Times New Roman"/>
          <w:b/>
          <w:sz w:val="26"/>
          <w:szCs w:val="26"/>
        </w:rPr>
      </w:pPr>
      <w:bookmarkStart w:id="0" w:name="_Hlk494198541"/>
      <w:r w:rsidRPr="00226405">
        <w:rPr>
          <w:rFonts w:ascii="Times New Roman" w:eastAsia="Calibri" w:hAnsi="Times New Roman"/>
          <w:b/>
          <w:sz w:val="26"/>
          <w:szCs w:val="26"/>
        </w:rPr>
        <w:t xml:space="preserve">Приложение </w:t>
      </w:r>
    </w:p>
    <w:p w14:paraId="593F4E06" w14:textId="5FA8C39F" w:rsidR="008F4E3D" w:rsidRPr="007631DD" w:rsidRDefault="008F4E3D" w:rsidP="009E41D0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631DD">
        <w:rPr>
          <w:rFonts w:ascii="Times New Roman" w:eastAsia="Calibri" w:hAnsi="Times New Roman"/>
          <w:b/>
          <w:sz w:val="28"/>
          <w:szCs w:val="28"/>
        </w:rPr>
        <w:t>СТРУКТУРА ОТЧЕТА</w:t>
      </w:r>
      <w:r w:rsidRPr="007631DD">
        <w:rPr>
          <w:rFonts w:ascii="Times New Roman" w:eastAsia="Calibri" w:hAnsi="Times New Roman"/>
          <w:b/>
          <w:sz w:val="28"/>
          <w:szCs w:val="28"/>
        </w:rPr>
        <w:br/>
        <w:t xml:space="preserve">об итогах деятельности </w:t>
      </w:r>
      <w:r w:rsidR="00C407C5">
        <w:rPr>
          <w:rFonts w:ascii="Times New Roman" w:eastAsia="Calibri" w:hAnsi="Times New Roman"/>
          <w:b/>
          <w:sz w:val="28"/>
          <w:szCs w:val="28"/>
        </w:rPr>
        <w:br/>
      </w:r>
      <w:r w:rsidRPr="007631DD">
        <w:rPr>
          <w:rFonts w:ascii="Times New Roman" w:eastAsia="Calibri" w:hAnsi="Times New Roman"/>
          <w:b/>
          <w:sz w:val="28"/>
          <w:szCs w:val="28"/>
        </w:rPr>
        <w:t>совет</w:t>
      </w:r>
      <w:r w:rsidR="00C74A8A">
        <w:rPr>
          <w:rFonts w:ascii="Times New Roman" w:eastAsia="Calibri" w:hAnsi="Times New Roman"/>
          <w:b/>
          <w:sz w:val="28"/>
          <w:szCs w:val="28"/>
        </w:rPr>
        <w:t>а</w:t>
      </w:r>
      <w:r w:rsidRPr="007631DD">
        <w:rPr>
          <w:rFonts w:ascii="Times New Roman" w:eastAsia="Calibri" w:hAnsi="Times New Roman"/>
          <w:b/>
          <w:sz w:val="28"/>
          <w:szCs w:val="28"/>
        </w:rPr>
        <w:t xml:space="preserve"> по профессиональным квалификациям </w:t>
      </w:r>
      <w:r w:rsidR="00B97AB5">
        <w:rPr>
          <w:rFonts w:ascii="Times New Roman" w:eastAsia="Calibri" w:hAnsi="Times New Roman"/>
          <w:b/>
          <w:sz w:val="28"/>
          <w:szCs w:val="28"/>
        </w:rPr>
        <w:t>в</w:t>
      </w:r>
      <w:r w:rsidR="00B97AB5" w:rsidRPr="00B97AB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C5281">
        <w:rPr>
          <w:rFonts w:ascii="Times New Roman" w:eastAsia="Calibri" w:hAnsi="Times New Roman"/>
          <w:b/>
          <w:sz w:val="28"/>
          <w:szCs w:val="28"/>
        </w:rPr>
        <w:t>машиностроении</w:t>
      </w:r>
      <w:r w:rsidR="007631DD">
        <w:rPr>
          <w:rFonts w:ascii="Times New Roman" w:eastAsia="Calibri" w:hAnsi="Times New Roman"/>
          <w:b/>
          <w:sz w:val="28"/>
          <w:szCs w:val="28"/>
        </w:rPr>
        <w:br/>
      </w:r>
      <w:r w:rsidRPr="007631DD">
        <w:rPr>
          <w:rFonts w:ascii="Times New Roman" w:eastAsia="Calibri" w:hAnsi="Times New Roman"/>
          <w:b/>
          <w:sz w:val="28"/>
          <w:szCs w:val="28"/>
        </w:rPr>
        <w:t>в 20</w:t>
      </w:r>
      <w:r w:rsidR="00E72C7E" w:rsidRPr="007631DD">
        <w:rPr>
          <w:rFonts w:ascii="Times New Roman" w:eastAsia="Calibri" w:hAnsi="Times New Roman"/>
          <w:b/>
          <w:sz w:val="28"/>
          <w:szCs w:val="28"/>
        </w:rPr>
        <w:t>2</w:t>
      </w:r>
      <w:r w:rsidR="009F22D3" w:rsidRPr="007631DD">
        <w:rPr>
          <w:rFonts w:ascii="Times New Roman" w:eastAsia="Calibri" w:hAnsi="Times New Roman"/>
          <w:b/>
          <w:sz w:val="28"/>
          <w:szCs w:val="28"/>
        </w:rPr>
        <w:t>1</w:t>
      </w:r>
      <w:r w:rsidRPr="007631DD">
        <w:rPr>
          <w:rFonts w:ascii="Times New Roman" w:eastAsia="Calibri" w:hAnsi="Times New Roman"/>
          <w:b/>
          <w:sz w:val="28"/>
          <w:szCs w:val="28"/>
        </w:rPr>
        <w:t xml:space="preserve"> год</w:t>
      </w:r>
      <w:r w:rsidR="00E63063">
        <w:rPr>
          <w:rFonts w:ascii="Times New Roman" w:eastAsia="Calibri" w:hAnsi="Times New Roman"/>
          <w:b/>
          <w:sz w:val="28"/>
          <w:szCs w:val="28"/>
        </w:rPr>
        <w:t>у</w:t>
      </w:r>
    </w:p>
    <w:p w14:paraId="296C4920" w14:textId="4F34BCA0" w:rsidR="003A0FA7" w:rsidRPr="00226405" w:rsidRDefault="003A0FA7" w:rsidP="009E41D0">
      <w:pPr>
        <w:spacing w:after="12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bookmarkEnd w:id="0"/>
    <w:p w14:paraId="6CA12710" w14:textId="77777777" w:rsidR="009D450E" w:rsidRPr="007631DD" w:rsidRDefault="009D450E" w:rsidP="009E41D0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деятельности Совета </w:t>
      </w:r>
    </w:p>
    <w:p w14:paraId="3934F677" w14:textId="185D08A1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Совет по профессиональным квалификациям в машиностроении (далее – Совет) создан решением Национального совета при Президенте РФ по профессиональным ква</w:t>
      </w:r>
      <w:r w:rsidR="00B97AB5">
        <w:rPr>
          <w:rFonts w:ascii="Times New Roman" w:hAnsi="Times New Roman"/>
          <w:szCs w:val="28"/>
          <w:lang w:eastAsia="ru-RU"/>
        </w:rPr>
        <w:t>лификациям (далее – НСПК) от 29 </w:t>
      </w:r>
      <w:r w:rsidRPr="001829B8">
        <w:rPr>
          <w:rFonts w:ascii="Times New Roman" w:hAnsi="Times New Roman"/>
          <w:szCs w:val="28"/>
          <w:lang w:eastAsia="ru-RU"/>
        </w:rPr>
        <w:t>января 2015 года. Председателем Совета является Первый вице-президент Союза машиностроителей России Владимир Владимирович Гутенев. В состав Совета входят представители крупнейших предприятий промышленности, представители профсоюзных организаций, Министерства промышленности и торговли Российской Федерации, а также ведущих образовательных организаций.</w:t>
      </w:r>
    </w:p>
    <w:p w14:paraId="11CC986E" w14:textId="10356F6E" w:rsidR="008C5281" w:rsidRPr="006D2FEB" w:rsidRDefault="00694FA6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 </w:t>
      </w:r>
      <w:r w:rsidR="008C5281" w:rsidRPr="001829B8">
        <w:rPr>
          <w:rFonts w:ascii="Times New Roman" w:hAnsi="Times New Roman"/>
          <w:szCs w:val="28"/>
          <w:lang w:eastAsia="ru-RU"/>
        </w:rPr>
        <w:t xml:space="preserve">заседании </w:t>
      </w:r>
      <w:r>
        <w:rPr>
          <w:rFonts w:ascii="Times New Roman" w:hAnsi="Times New Roman"/>
          <w:szCs w:val="28"/>
          <w:lang w:eastAsia="ru-RU"/>
        </w:rPr>
        <w:t>25</w:t>
      </w:r>
      <w:r w:rsidR="008C5281" w:rsidRPr="001829B8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февраля 2021</w:t>
      </w:r>
      <w:r w:rsidR="008C5281" w:rsidRPr="001829B8">
        <w:rPr>
          <w:rFonts w:ascii="Times New Roman" w:hAnsi="Times New Roman"/>
          <w:szCs w:val="28"/>
          <w:lang w:eastAsia="ru-RU"/>
        </w:rPr>
        <w:t xml:space="preserve"> года в состав Совета был введен </w:t>
      </w:r>
      <w:r w:rsidRPr="00694FA6">
        <w:rPr>
          <w:rFonts w:ascii="Times New Roman" w:hAnsi="Times New Roman"/>
          <w:szCs w:val="28"/>
          <w:lang w:eastAsia="ru-RU"/>
        </w:rPr>
        <w:t>Потемкин Борис Михайлович Заместитель Руководителя Федерального агентства по техническому регулированию и метрологии</w:t>
      </w:r>
      <w:r w:rsidR="008C5281" w:rsidRPr="001829B8">
        <w:rPr>
          <w:rFonts w:ascii="Times New Roman" w:hAnsi="Times New Roman"/>
          <w:szCs w:val="28"/>
          <w:lang w:eastAsia="ru-RU"/>
        </w:rPr>
        <w:t>.</w:t>
      </w:r>
      <w:r w:rsidR="006D2FEB">
        <w:rPr>
          <w:rFonts w:ascii="Times New Roman" w:hAnsi="Times New Roman"/>
          <w:szCs w:val="28"/>
          <w:lang w:eastAsia="ru-RU"/>
        </w:rPr>
        <w:t xml:space="preserve"> Также на заседании 18 ноября 2021 года было принято решение вывести из состава Совета Михайлову Светлану Ивановну </w:t>
      </w:r>
      <w:r w:rsidR="006D2FEB" w:rsidRPr="006D2FEB">
        <w:rPr>
          <w:rFonts w:ascii="Times New Roman" w:hAnsi="Times New Roman"/>
          <w:szCs w:val="28"/>
          <w:lang w:eastAsia="ru-RU"/>
        </w:rPr>
        <w:t>по причине смены места работы и утери связи</w:t>
      </w:r>
      <w:r w:rsidR="006D2FEB">
        <w:rPr>
          <w:rFonts w:ascii="Times New Roman" w:hAnsi="Times New Roman"/>
          <w:szCs w:val="28"/>
          <w:lang w:eastAsia="ru-RU"/>
        </w:rPr>
        <w:t>.</w:t>
      </w:r>
    </w:p>
    <w:p w14:paraId="710067F5" w14:textId="5E50A8DF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настоящее время в составе Совета 3</w:t>
      </w:r>
      <w:r w:rsidR="006D2FEB">
        <w:rPr>
          <w:rFonts w:ascii="Times New Roman" w:hAnsi="Times New Roman"/>
          <w:szCs w:val="28"/>
          <w:lang w:eastAsia="ru-RU"/>
        </w:rPr>
        <w:t>0</w:t>
      </w:r>
      <w:r w:rsidRPr="001829B8">
        <w:rPr>
          <w:rFonts w:ascii="Times New Roman" w:hAnsi="Times New Roman"/>
          <w:szCs w:val="28"/>
          <w:lang w:eastAsia="ru-RU"/>
        </w:rPr>
        <w:t xml:space="preserve"> человека.</w:t>
      </w:r>
    </w:p>
    <w:p w14:paraId="37A12474" w14:textId="77777777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соответствии с решением Национального совета к компетенциям Совета отнесены два вида профессиональной деятельности:</w:t>
      </w:r>
    </w:p>
    <w:p w14:paraId="3C00591F" w14:textId="77777777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- 28 Производство машин и оборудования;</w:t>
      </w:r>
    </w:p>
    <w:p w14:paraId="7467D213" w14:textId="1A796DD4" w:rsidR="008C5281" w:rsidRPr="00397B64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- 40 Сквозные вид</w:t>
      </w:r>
      <w:r w:rsidR="00B97AB5">
        <w:rPr>
          <w:rFonts w:ascii="Times New Roman" w:hAnsi="Times New Roman"/>
          <w:szCs w:val="28"/>
          <w:lang w:eastAsia="ru-RU"/>
        </w:rPr>
        <w:t>ы профессиональной деятельности</w:t>
      </w:r>
      <w:r w:rsidR="00B97AB5" w:rsidRPr="00397B64">
        <w:rPr>
          <w:rFonts w:ascii="Times New Roman" w:hAnsi="Times New Roman"/>
          <w:szCs w:val="28"/>
          <w:lang w:eastAsia="ru-RU"/>
        </w:rPr>
        <w:t>.</w:t>
      </w:r>
    </w:p>
    <w:p w14:paraId="4DF31E9C" w14:textId="34EEB5F2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На текущий момент к ведению Совета отнесены 1</w:t>
      </w:r>
      <w:r w:rsidR="006D2FEB">
        <w:rPr>
          <w:rFonts w:ascii="Times New Roman" w:hAnsi="Times New Roman"/>
          <w:szCs w:val="28"/>
          <w:lang w:eastAsia="ru-RU"/>
        </w:rPr>
        <w:t>24</w:t>
      </w:r>
      <w:r w:rsidRPr="001829B8">
        <w:rPr>
          <w:rFonts w:ascii="Times New Roman" w:hAnsi="Times New Roman"/>
          <w:szCs w:val="28"/>
          <w:lang w:eastAsia="ru-RU"/>
        </w:rPr>
        <w:t> вид</w:t>
      </w:r>
      <w:r w:rsidR="00462636">
        <w:rPr>
          <w:rFonts w:ascii="Times New Roman" w:hAnsi="Times New Roman"/>
          <w:szCs w:val="28"/>
          <w:lang w:eastAsia="ru-RU"/>
        </w:rPr>
        <w:t>а</w:t>
      </w:r>
      <w:r w:rsidRPr="001829B8">
        <w:rPr>
          <w:rFonts w:ascii="Times New Roman" w:hAnsi="Times New Roman"/>
          <w:szCs w:val="28"/>
          <w:lang w:eastAsia="ru-RU"/>
        </w:rPr>
        <w:t xml:space="preserve"> профессиональной деятельности (</w:t>
      </w:r>
      <w:proofErr w:type="gramStart"/>
      <w:r w:rsidRPr="001829B8">
        <w:rPr>
          <w:rFonts w:ascii="Times New Roman" w:hAnsi="Times New Roman"/>
          <w:szCs w:val="28"/>
          <w:lang w:eastAsia="ru-RU"/>
        </w:rPr>
        <w:t>профессиональных</w:t>
      </w:r>
      <w:proofErr w:type="gramEnd"/>
      <w:r w:rsidRPr="001829B8">
        <w:rPr>
          <w:rFonts w:ascii="Times New Roman" w:hAnsi="Times New Roman"/>
          <w:szCs w:val="28"/>
          <w:lang w:eastAsia="ru-RU"/>
        </w:rPr>
        <w:t xml:space="preserve"> стандар</w:t>
      </w:r>
      <w:r w:rsidR="00462636">
        <w:rPr>
          <w:rFonts w:ascii="Times New Roman" w:hAnsi="Times New Roman"/>
          <w:szCs w:val="28"/>
          <w:lang w:eastAsia="ru-RU"/>
        </w:rPr>
        <w:t>та</w:t>
      </w:r>
      <w:r w:rsidRPr="001829B8">
        <w:rPr>
          <w:rFonts w:ascii="Times New Roman" w:hAnsi="Times New Roman"/>
          <w:szCs w:val="28"/>
          <w:lang w:eastAsia="ru-RU"/>
        </w:rPr>
        <w:t>).</w:t>
      </w:r>
    </w:p>
    <w:p w14:paraId="02EA1C52" w14:textId="327F5A67" w:rsidR="008C5281" w:rsidRPr="001829B8" w:rsidRDefault="00B97AB5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 структуре Совета функционируе</w:t>
      </w:r>
      <w:r w:rsidR="008C5281" w:rsidRPr="001829B8">
        <w:rPr>
          <w:rFonts w:ascii="Times New Roman" w:hAnsi="Times New Roman"/>
          <w:szCs w:val="28"/>
          <w:lang w:eastAsia="ru-RU"/>
        </w:rPr>
        <w:t>т рабочая группа по проведению экспертизы федеральных государственных образовательных стандартов и примерных основных образовательных программ.</w:t>
      </w:r>
    </w:p>
    <w:p w14:paraId="6A4D1A80" w14:textId="5CFEE29E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Также</w:t>
      </w:r>
      <w:r w:rsidR="00B97AB5">
        <w:rPr>
          <w:rFonts w:ascii="Times New Roman" w:hAnsi="Times New Roman"/>
          <w:szCs w:val="28"/>
          <w:lang w:eastAsia="ru-RU"/>
        </w:rPr>
        <w:t xml:space="preserve"> в структуре Совета функционирую</w:t>
      </w:r>
      <w:r w:rsidRPr="001829B8">
        <w:rPr>
          <w:rFonts w:ascii="Times New Roman" w:hAnsi="Times New Roman"/>
          <w:szCs w:val="28"/>
          <w:lang w:eastAsia="ru-RU"/>
        </w:rPr>
        <w:t>т 2 комиссии:</w:t>
      </w:r>
    </w:p>
    <w:p w14:paraId="2AFEA0DB" w14:textId="630B4BE7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комиссия по профессиональным квалификациям в обла</w:t>
      </w:r>
      <w:r w:rsidR="00B97AB5">
        <w:rPr>
          <w:rFonts w:ascii="Times New Roman" w:hAnsi="Times New Roman"/>
          <w:szCs w:val="28"/>
          <w:lang w:eastAsia="ru-RU"/>
        </w:rPr>
        <w:t>сти холодильного, криогенного и </w:t>
      </w:r>
      <w:r w:rsidRPr="001829B8">
        <w:rPr>
          <w:rFonts w:ascii="Times New Roman" w:hAnsi="Times New Roman"/>
          <w:szCs w:val="28"/>
          <w:lang w:eastAsia="ru-RU"/>
        </w:rPr>
        <w:t>климатического машиностроения;</w:t>
      </w:r>
    </w:p>
    <w:p w14:paraId="056DC1D0" w14:textId="77777777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комиссия по стандартизации, метрологии и оценке соответствия.</w:t>
      </w:r>
    </w:p>
    <w:p w14:paraId="5EB0EA47" w14:textId="44CE7166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proofErr w:type="gramStart"/>
      <w:r w:rsidRPr="001829B8">
        <w:rPr>
          <w:rFonts w:ascii="Times New Roman" w:hAnsi="Times New Roman"/>
          <w:szCs w:val="28"/>
          <w:lang w:eastAsia="ru-RU"/>
        </w:rPr>
        <w:t>В 202</w:t>
      </w:r>
      <w:r w:rsidR="00462636">
        <w:rPr>
          <w:rFonts w:ascii="Times New Roman" w:hAnsi="Times New Roman"/>
          <w:szCs w:val="28"/>
          <w:lang w:eastAsia="ru-RU"/>
        </w:rPr>
        <w:t xml:space="preserve">1 году проведено </w:t>
      </w:r>
      <w:r w:rsidR="006D2FEB">
        <w:rPr>
          <w:rFonts w:ascii="Times New Roman" w:hAnsi="Times New Roman"/>
          <w:szCs w:val="28"/>
          <w:lang w:eastAsia="ru-RU"/>
        </w:rPr>
        <w:t>8</w:t>
      </w:r>
      <w:r w:rsidRPr="001829B8">
        <w:rPr>
          <w:rFonts w:ascii="Times New Roman" w:hAnsi="Times New Roman"/>
          <w:szCs w:val="28"/>
          <w:lang w:eastAsia="ru-RU"/>
        </w:rPr>
        <w:t xml:space="preserve"> заседаний Совета (протоколы заседаний размещены по ссылке </w:t>
      </w:r>
      <w:hyperlink r:id="rId9" w:history="1">
        <w:r w:rsidR="00B97AB5" w:rsidRPr="001829B8">
          <w:rPr>
            <w:rFonts w:ascii="Times New Roman" w:hAnsi="Times New Roman"/>
            <w:szCs w:val="28"/>
            <w:lang w:eastAsia="ru-RU"/>
          </w:rPr>
          <w:t>https://soyuzmash.ru/spk/</w:t>
        </w:r>
      </w:hyperlink>
      <w:r w:rsidR="00B97AB5" w:rsidRPr="001829B8">
        <w:rPr>
          <w:rFonts w:ascii="Times New Roman" w:hAnsi="Times New Roman"/>
          <w:szCs w:val="28"/>
          <w:lang w:eastAsia="ru-RU"/>
        </w:rPr>
        <w:t xml:space="preserve"> </w:t>
      </w:r>
      <w:r w:rsidRPr="001829B8">
        <w:rPr>
          <w:rFonts w:ascii="Times New Roman" w:hAnsi="Times New Roman"/>
          <w:szCs w:val="28"/>
          <w:lang w:eastAsia="ru-RU"/>
        </w:rPr>
        <w:t>(вкладка «СПК», «Совет по профессиональным ква</w:t>
      </w:r>
      <w:r w:rsidR="00B97AB5">
        <w:rPr>
          <w:rFonts w:ascii="Times New Roman" w:hAnsi="Times New Roman"/>
          <w:szCs w:val="28"/>
          <w:lang w:eastAsia="ru-RU"/>
        </w:rPr>
        <w:t>лификациям в машиностроении», «О С</w:t>
      </w:r>
      <w:r w:rsidRPr="001829B8">
        <w:rPr>
          <w:rFonts w:ascii="Times New Roman" w:hAnsi="Times New Roman"/>
          <w:szCs w:val="28"/>
          <w:lang w:eastAsia="ru-RU"/>
        </w:rPr>
        <w:t>овете»):</w:t>
      </w:r>
      <w:proofErr w:type="gramEnd"/>
    </w:p>
    <w:p w14:paraId="44189BF4" w14:textId="0B5CFED7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1. Заседание СПК в машиностроении </w:t>
      </w:r>
      <w:r w:rsidR="00462636">
        <w:rPr>
          <w:rFonts w:ascii="Times New Roman" w:hAnsi="Times New Roman"/>
          <w:szCs w:val="28"/>
          <w:lang w:eastAsia="ru-RU"/>
        </w:rPr>
        <w:t>25 февраля 2021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7F23CAA2" w14:textId="1CE6F8EC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2. З</w:t>
      </w:r>
      <w:r w:rsidR="00462636">
        <w:rPr>
          <w:rFonts w:ascii="Times New Roman" w:hAnsi="Times New Roman"/>
          <w:szCs w:val="28"/>
          <w:lang w:eastAsia="ru-RU"/>
        </w:rPr>
        <w:t>аседание СПК в машиностроении 19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462636">
        <w:rPr>
          <w:rFonts w:ascii="Times New Roman" w:hAnsi="Times New Roman"/>
          <w:szCs w:val="28"/>
          <w:lang w:eastAsia="ru-RU"/>
        </w:rPr>
        <w:t>апреля 2021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1B21B7BE" w14:textId="1701CF64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3. З</w:t>
      </w:r>
      <w:r w:rsidR="00462636">
        <w:rPr>
          <w:rFonts w:ascii="Times New Roman" w:hAnsi="Times New Roman"/>
          <w:szCs w:val="28"/>
          <w:lang w:eastAsia="ru-RU"/>
        </w:rPr>
        <w:t>аседание СПК в машиностроении 24 мая 2021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7792B67B" w14:textId="21F70D3D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4. З</w:t>
      </w:r>
      <w:r w:rsidR="00462636">
        <w:rPr>
          <w:rFonts w:ascii="Times New Roman" w:hAnsi="Times New Roman"/>
          <w:szCs w:val="28"/>
          <w:lang w:eastAsia="ru-RU"/>
        </w:rPr>
        <w:t>аседание СПК в машиностроении 25 июня 2021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526F914E" w14:textId="78774E55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5. Заседание СПК </w:t>
      </w:r>
      <w:r w:rsidR="00462636">
        <w:rPr>
          <w:rFonts w:ascii="Times New Roman" w:hAnsi="Times New Roman"/>
          <w:szCs w:val="28"/>
          <w:lang w:eastAsia="ru-RU"/>
        </w:rPr>
        <w:t>в машиностроении 27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462636">
        <w:rPr>
          <w:rFonts w:ascii="Times New Roman" w:hAnsi="Times New Roman"/>
          <w:szCs w:val="28"/>
          <w:lang w:eastAsia="ru-RU"/>
        </w:rPr>
        <w:t>июля 2021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1D264AA9" w14:textId="2D19EF99" w:rsidR="008C5281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6. З</w:t>
      </w:r>
      <w:r w:rsidR="00462636">
        <w:rPr>
          <w:rFonts w:ascii="Times New Roman" w:hAnsi="Times New Roman"/>
          <w:szCs w:val="28"/>
          <w:lang w:eastAsia="ru-RU"/>
        </w:rPr>
        <w:t>аседание СПК в машиностроении 10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6D2FEB">
        <w:rPr>
          <w:rFonts w:ascii="Times New Roman" w:hAnsi="Times New Roman"/>
          <w:szCs w:val="28"/>
          <w:lang w:eastAsia="ru-RU"/>
        </w:rPr>
        <w:t>сентября 2021 года (заочное);</w:t>
      </w:r>
    </w:p>
    <w:p w14:paraId="66D8223E" w14:textId="1252766D" w:rsidR="006D2FEB" w:rsidRPr="001829B8" w:rsidRDefault="006D2FEB" w:rsidP="006D2FEB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7. </w:t>
      </w:r>
      <w:r w:rsidRPr="001829B8">
        <w:rPr>
          <w:rFonts w:ascii="Times New Roman" w:hAnsi="Times New Roman"/>
          <w:szCs w:val="28"/>
          <w:lang w:eastAsia="ru-RU"/>
        </w:rPr>
        <w:t xml:space="preserve">Заседание СПК </w:t>
      </w:r>
      <w:r>
        <w:rPr>
          <w:rFonts w:ascii="Times New Roman" w:hAnsi="Times New Roman"/>
          <w:szCs w:val="28"/>
          <w:lang w:eastAsia="ru-RU"/>
        </w:rPr>
        <w:t>в машиностроении 18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ноября 2021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78E610A8" w14:textId="294F304D" w:rsidR="006D2FEB" w:rsidRPr="001829B8" w:rsidRDefault="006D2FEB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8. </w:t>
      </w:r>
      <w:r w:rsidRPr="001829B8">
        <w:rPr>
          <w:rFonts w:ascii="Times New Roman" w:hAnsi="Times New Roman"/>
          <w:szCs w:val="28"/>
          <w:lang w:eastAsia="ru-RU"/>
        </w:rPr>
        <w:t xml:space="preserve">Заседание СПК </w:t>
      </w:r>
      <w:r>
        <w:rPr>
          <w:rFonts w:ascii="Times New Roman" w:hAnsi="Times New Roman"/>
          <w:szCs w:val="28"/>
          <w:lang w:eastAsia="ru-RU"/>
        </w:rPr>
        <w:t>в машиностроении 10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декабря 2021 года (заочное).</w:t>
      </w:r>
    </w:p>
    <w:p w14:paraId="7AA8A3C6" w14:textId="77777777" w:rsidR="008C5281" w:rsidRPr="001829B8" w:rsidRDefault="008C5281" w:rsidP="008C5281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К отчету прилагается заполненный проверочный лист для самооценки деятельности Совета (Приложение № 1 к отчету).</w:t>
      </w:r>
    </w:p>
    <w:p w14:paraId="010BF5BD" w14:textId="77777777" w:rsidR="009D450E" w:rsidRPr="007631DD" w:rsidRDefault="009D450E" w:rsidP="009E41D0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деятельности Совета</w:t>
      </w:r>
    </w:p>
    <w:p w14:paraId="42DEF228" w14:textId="1DCEDEDF" w:rsidR="009D450E" w:rsidRPr="007631DD" w:rsidRDefault="009D450E" w:rsidP="009E41D0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Мониторинг рынка труда, обеспечение его</w:t>
      </w:r>
      <w:r w:rsidR="00B97A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потребностей в квалификациях и 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профессиональном образовании</w:t>
      </w:r>
    </w:p>
    <w:p w14:paraId="17DB479F" w14:textId="3C2215CD" w:rsidR="005202CD" w:rsidRPr="001829B8" w:rsidRDefault="005202CD" w:rsidP="005202CD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В 2021 году </w:t>
      </w:r>
      <w:r w:rsidRPr="005202CD">
        <w:rPr>
          <w:rFonts w:ascii="Times New Roman" w:hAnsi="Times New Roman"/>
          <w:szCs w:val="28"/>
          <w:lang w:eastAsia="ru-RU"/>
        </w:rPr>
        <w:t>СПК в области промышленной электроники и приборостроения и СПК в машиностроении совместно с ФГБУ</w:t>
      </w:r>
      <w:r>
        <w:rPr>
          <w:rFonts w:ascii="Times New Roman" w:hAnsi="Times New Roman"/>
          <w:szCs w:val="28"/>
          <w:lang w:eastAsia="ru-RU"/>
        </w:rPr>
        <w:t xml:space="preserve"> «ВНИИ  труда» Минтруда России </w:t>
      </w:r>
      <w:r w:rsidRPr="005202CD">
        <w:rPr>
          <w:rFonts w:ascii="Times New Roman" w:hAnsi="Times New Roman"/>
          <w:szCs w:val="28"/>
          <w:lang w:eastAsia="ru-RU"/>
        </w:rPr>
        <w:t>проводят мониторинг рынка труда в области производства электрооборудования, электронного и оптического оборудования.</w:t>
      </w:r>
      <w:r w:rsidR="006D2FEB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Отчет о результатах проведения мониторинга рынка труда </w:t>
      </w:r>
      <w:r w:rsidR="006D2FEB">
        <w:rPr>
          <w:rFonts w:ascii="Times New Roman" w:hAnsi="Times New Roman"/>
          <w:szCs w:val="28"/>
          <w:lang w:eastAsia="ru-RU"/>
        </w:rPr>
        <w:t>был направлен в адрес Министерства труда и социальной защиты РФ.</w:t>
      </w:r>
    </w:p>
    <w:p w14:paraId="644F386E" w14:textId="7E020DF7" w:rsidR="009D450E" w:rsidRPr="007631DD" w:rsidRDefault="009D450E" w:rsidP="009E41D0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Разработка и актуализация профессиональных станда</w:t>
      </w:r>
      <w:r w:rsidR="00B97AB5">
        <w:rPr>
          <w:rFonts w:ascii="Times New Roman" w:hAnsi="Times New Roman" w:cs="Times New Roman"/>
          <w:b/>
          <w:bCs/>
          <w:color w:val="auto"/>
          <w:sz w:val="28"/>
          <w:szCs w:val="28"/>
        </w:rPr>
        <w:t>ртов и 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квалификационных требований</w:t>
      </w:r>
    </w:p>
    <w:p w14:paraId="4E34CADF" w14:textId="77777777" w:rsidR="009D450E" w:rsidRPr="007631DD" w:rsidRDefault="009D450E" w:rsidP="009E41D0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Разработка и актуализация профессиональных стандартов</w:t>
      </w:r>
    </w:p>
    <w:p w14:paraId="747B21FB" w14:textId="19FE9C2C" w:rsidR="005202CD" w:rsidRDefault="005202CD" w:rsidP="005202CD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В 202</w:t>
      </w:r>
      <w:r>
        <w:rPr>
          <w:rFonts w:ascii="Times New Roman" w:hAnsi="Times New Roman"/>
          <w:szCs w:val="28"/>
          <w:lang w:eastAsia="ru-RU"/>
        </w:rPr>
        <w:t xml:space="preserve">1 году Совет совместно с </w:t>
      </w:r>
      <w:r w:rsidRPr="006306D4">
        <w:rPr>
          <w:rFonts w:ascii="Times New Roman" w:hAnsi="Times New Roman"/>
          <w:szCs w:val="28"/>
          <w:lang w:eastAsia="ru-RU"/>
        </w:rPr>
        <w:t xml:space="preserve">Союзом машиностроителей России, Ассоциацией «Лига содействия оборонным предприятиям» и ФГБУ «ВНИИ труда» Минтруда России </w:t>
      </w:r>
      <w:r>
        <w:rPr>
          <w:rFonts w:ascii="Times New Roman" w:hAnsi="Times New Roman"/>
          <w:szCs w:val="28"/>
          <w:lang w:eastAsia="ru-RU"/>
        </w:rPr>
        <w:t>проводит актуали</w:t>
      </w:r>
      <w:r w:rsidR="00B97AB5">
        <w:rPr>
          <w:rFonts w:ascii="Times New Roman" w:hAnsi="Times New Roman"/>
          <w:szCs w:val="28"/>
          <w:lang w:eastAsia="ru-RU"/>
        </w:rPr>
        <w:t>зацию 8 </w:t>
      </w:r>
      <w:r>
        <w:rPr>
          <w:rFonts w:ascii="Times New Roman" w:hAnsi="Times New Roman"/>
          <w:szCs w:val="28"/>
          <w:lang w:eastAsia="ru-RU"/>
        </w:rPr>
        <w:t xml:space="preserve">профессиональных стандартов: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5202CD" w:rsidRPr="005202CD" w14:paraId="00B78E5B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55456F8B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pct"/>
            <w:noWrap/>
            <w:hideMark/>
          </w:tcPr>
          <w:p w14:paraId="63D515F0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Специалист по качеству механосборочного производства</w:t>
            </w:r>
          </w:p>
        </w:tc>
      </w:tr>
      <w:tr w:rsidR="005202CD" w:rsidRPr="005202CD" w14:paraId="594B65E2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1CDCD755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pct"/>
            <w:noWrap/>
            <w:hideMark/>
          </w:tcPr>
          <w:p w14:paraId="5F3D9A0A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Специалист по наладке и испытаниям технологического оборудования термического производства</w:t>
            </w:r>
          </w:p>
        </w:tc>
      </w:tr>
      <w:tr w:rsidR="005202CD" w:rsidRPr="005202CD" w14:paraId="5BC8777E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3C907501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pct"/>
            <w:noWrap/>
            <w:hideMark/>
          </w:tcPr>
          <w:p w14:paraId="0CE58268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Специалист по автоматизации и механизации механосборочного производства</w:t>
            </w:r>
          </w:p>
        </w:tc>
      </w:tr>
      <w:tr w:rsidR="005202CD" w:rsidRPr="005202CD" w14:paraId="093C2C0F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349D00F4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pct"/>
            <w:noWrap/>
            <w:hideMark/>
          </w:tcPr>
          <w:p w14:paraId="063A64DD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Специалист по автоматизации и механизации технологических процессов термического производства</w:t>
            </w:r>
          </w:p>
        </w:tc>
      </w:tr>
      <w:tr w:rsidR="005202CD" w:rsidRPr="005202CD" w14:paraId="5A9DA171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6472F0A5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0" w:type="pct"/>
            <w:noWrap/>
            <w:hideMark/>
          </w:tcPr>
          <w:p w14:paraId="2886E8CC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Специалист по анализу и диагностике технологических комплексов механосборочного производства</w:t>
            </w:r>
          </w:p>
        </w:tc>
      </w:tr>
      <w:tr w:rsidR="005202CD" w:rsidRPr="005202CD" w14:paraId="567F3569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6C4742E4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0" w:type="pct"/>
            <w:noWrap/>
            <w:hideMark/>
          </w:tcPr>
          <w:p w14:paraId="04DE12AD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Слесарь механосборочных работ</w:t>
            </w:r>
          </w:p>
        </w:tc>
      </w:tr>
      <w:tr w:rsidR="005202CD" w:rsidRPr="005202CD" w14:paraId="0E41453C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6930F0AF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0" w:type="pct"/>
            <w:noWrap/>
            <w:hideMark/>
          </w:tcPr>
          <w:p w14:paraId="158E46DD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Контролер станочных и слесарных работ</w:t>
            </w:r>
          </w:p>
        </w:tc>
      </w:tr>
      <w:tr w:rsidR="005202CD" w:rsidRPr="005202CD" w14:paraId="39BFB15C" w14:textId="77777777" w:rsidTr="005202CD">
        <w:trPr>
          <w:trHeight w:val="300"/>
        </w:trPr>
        <w:tc>
          <w:tcPr>
            <w:tcW w:w="250" w:type="pct"/>
            <w:noWrap/>
            <w:hideMark/>
          </w:tcPr>
          <w:p w14:paraId="7909C411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0" w:type="pct"/>
            <w:noWrap/>
            <w:hideMark/>
          </w:tcPr>
          <w:p w14:paraId="06B3C600" w14:textId="77777777" w:rsidR="005202CD" w:rsidRPr="005202CD" w:rsidRDefault="005202CD" w:rsidP="005202CD">
            <w:pPr>
              <w:rPr>
                <w:rFonts w:ascii="Times New Roman" w:hAnsi="Times New Roman" w:cs="Times New Roman"/>
              </w:rPr>
            </w:pPr>
            <w:r w:rsidRPr="005202CD">
              <w:rPr>
                <w:rFonts w:ascii="Times New Roman" w:hAnsi="Times New Roman" w:cs="Times New Roman"/>
              </w:rPr>
              <w:t>Оператор-наладчик электрохимических станков</w:t>
            </w:r>
          </w:p>
        </w:tc>
      </w:tr>
    </w:tbl>
    <w:p w14:paraId="53654E5E" w14:textId="21C0EBB4" w:rsidR="005202CD" w:rsidRDefault="005202CD" w:rsidP="005202CD">
      <w:pPr>
        <w:pStyle w:val="af8"/>
        <w:spacing w:line="240" w:lineRule="auto"/>
        <w:rPr>
          <w:rFonts w:ascii="Times New Roman" w:hAnsi="Times New Roman"/>
          <w:szCs w:val="28"/>
          <w:lang w:eastAsia="ru-RU"/>
        </w:rPr>
      </w:pPr>
      <w:r w:rsidRPr="005202CD">
        <w:rPr>
          <w:rFonts w:ascii="Times New Roman" w:hAnsi="Times New Roman"/>
          <w:szCs w:val="28"/>
          <w:lang w:eastAsia="ru-RU"/>
        </w:rPr>
        <w:t>В процессе актуализации было принято решение разделить ПС «Оператор-наладчик электрохимических станков» на два: «Наладчик электрохимических станков» и «Оператор электрохимических станков».</w:t>
      </w:r>
    </w:p>
    <w:p w14:paraId="51709A14" w14:textId="7F4A5DFD" w:rsidR="005202CD" w:rsidRPr="00ED6405" w:rsidRDefault="005202CD" w:rsidP="005202CD">
      <w:pPr>
        <w:pStyle w:val="af8"/>
        <w:spacing w:line="240" w:lineRule="auto"/>
        <w:rPr>
          <w:rFonts w:ascii="Times New Roman" w:hAnsi="Times New Roman"/>
          <w:szCs w:val="22"/>
          <w:lang w:eastAsia="ru-RU"/>
        </w:rPr>
      </w:pPr>
      <w:r w:rsidRPr="00ED6405">
        <w:rPr>
          <w:rFonts w:ascii="Times New Roman" w:hAnsi="Times New Roman"/>
          <w:szCs w:val="22"/>
          <w:lang w:eastAsia="ru-RU"/>
        </w:rPr>
        <w:t>Профессионально-общественное обсуждение проектов профессиональных стандартов</w:t>
      </w:r>
      <w:r w:rsidR="00ED6405" w:rsidRPr="00ED6405">
        <w:rPr>
          <w:rFonts w:ascii="Times New Roman" w:hAnsi="Times New Roman"/>
          <w:szCs w:val="22"/>
          <w:lang w:eastAsia="ru-RU"/>
        </w:rPr>
        <w:t xml:space="preserve"> проходило следующим путем: </w:t>
      </w:r>
    </w:p>
    <w:p w14:paraId="29E11731" w14:textId="3CB66C04" w:rsidR="00ED6405" w:rsidRPr="00ED6405" w:rsidRDefault="00ED6405" w:rsidP="00ED6405">
      <w:pPr>
        <w:pStyle w:val="a7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>размещение проект</w:t>
      </w:r>
      <w:r>
        <w:rPr>
          <w:rFonts w:ascii="Times New Roman" w:eastAsia="Times New Roman" w:hAnsi="Times New Roman" w:cs="Times New Roman"/>
          <w:bCs/>
          <w:lang w:eastAsia="ru-RU"/>
        </w:rPr>
        <w:t>ов профессиональных стандартов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14:paraId="3B438932" w14:textId="365530AF" w:rsidR="00ED6405" w:rsidRPr="00ED6405" w:rsidRDefault="00ED6405" w:rsidP="00ED6405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- на сайте Союза машиностроителей России </w:t>
      </w:r>
      <w:hyperlink r:id="rId10" w:history="1">
        <w:r w:rsidRPr="00ED6405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https://soyuzmash.ru/spk/</w:t>
        </w:r>
      </w:hyperlink>
      <w:r w:rsidRPr="00ED6405"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  <w:t xml:space="preserve">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(в разделе «СПК», «СПК в 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машиностроении», «разработка и актуализация профессиональных стандартов», кнопка «профессионально-общественное обсуждение проектов профессиональных стандартов»); </w:t>
      </w:r>
    </w:p>
    <w:p w14:paraId="28F30733" w14:textId="77777777" w:rsidR="00ED6405" w:rsidRPr="00ED6405" w:rsidRDefault="00ED6405" w:rsidP="00ED6405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- на сайте «Профессиональные стандарты» </w:t>
      </w:r>
      <w:hyperlink r:id="rId11" w:history="1">
        <w:r w:rsidRPr="00ED6405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https://profstandart.rosmintrud.ru/expert-opinion.php</w:t>
        </w:r>
      </w:hyperlink>
      <w:r w:rsidRPr="00ED6405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E6806AC" w14:textId="77777777" w:rsidR="00ED6405" w:rsidRPr="00ED6405" w:rsidRDefault="00ED6405" w:rsidP="00ED6405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- на сайте ФГБУ «ВНИИ труда» Минтруда России </w:t>
      </w:r>
      <w:hyperlink r:id="rId12" w:history="1">
        <w:r w:rsidRPr="00ED6405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https://vcot.info/standards/developer-digital</w:t>
        </w:r>
      </w:hyperlink>
      <w:r w:rsidRPr="00ED6405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7D4B17A" w14:textId="68C60FA4" w:rsidR="00ED6405" w:rsidRPr="00ED6405" w:rsidRDefault="00B97AB5" w:rsidP="00ED6405">
      <w:pPr>
        <w:pStyle w:val="a7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30 августа 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 xml:space="preserve">2021 года произведена рассылка на предприятия машиностроительной отрасли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член</w:t>
      </w:r>
      <w:r>
        <w:rPr>
          <w:rFonts w:ascii="Times New Roman" w:eastAsia="Times New Roman" w:hAnsi="Times New Roman" w:cs="Times New Roman"/>
          <w:bCs/>
          <w:lang w:eastAsia="ru-RU"/>
        </w:rPr>
        <w:t>ы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 xml:space="preserve"> Союза машиностроителей России и Лиги содействия оборонным предприятиям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ED6405">
        <w:rPr>
          <w:rFonts w:ascii="Times New Roman" w:eastAsia="Times New Roman" w:hAnsi="Times New Roman" w:cs="Times New Roman"/>
          <w:bCs/>
          <w:lang w:eastAsia="ru-RU"/>
        </w:rPr>
        <w:t xml:space="preserve"> с 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целью получения замечаний и предложений на проект</w:t>
      </w:r>
      <w:r w:rsidR="00ED6405">
        <w:rPr>
          <w:rFonts w:ascii="Times New Roman" w:eastAsia="Times New Roman" w:hAnsi="Times New Roman" w:cs="Times New Roman"/>
          <w:bCs/>
          <w:lang w:eastAsia="ru-RU"/>
        </w:rPr>
        <w:t>ы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 xml:space="preserve"> профессиональн</w:t>
      </w:r>
      <w:r w:rsidR="00ED6405">
        <w:rPr>
          <w:rFonts w:ascii="Times New Roman" w:eastAsia="Times New Roman" w:hAnsi="Times New Roman" w:cs="Times New Roman"/>
          <w:bCs/>
          <w:lang w:eastAsia="ru-RU"/>
        </w:rPr>
        <w:t>ых стандартов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(1209 адресатов в 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рассылке) (исх. № 296-р от 30.08.2021 и № 130-08 от 30.08.2021).</w:t>
      </w:r>
    </w:p>
    <w:p w14:paraId="45A9699D" w14:textId="575175F1" w:rsidR="00ED6405" w:rsidRPr="00ED6405" w:rsidRDefault="00ED6405" w:rsidP="00ED6405">
      <w:pPr>
        <w:pStyle w:val="a7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>29 сентября 2021 года обсуждение проект</w:t>
      </w:r>
      <w:r>
        <w:rPr>
          <w:rFonts w:ascii="Times New Roman" w:eastAsia="Times New Roman" w:hAnsi="Times New Roman" w:cs="Times New Roman"/>
          <w:bCs/>
          <w:lang w:eastAsia="ru-RU"/>
        </w:rPr>
        <w:t>ов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Cs/>
          <w:lang w:eastAsia="ru-RU"/>
        </w:rPr>
        <w:t>ых стандартов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 на заседании экспертной группы по профессиональным квалификациям Центра компетенций федерального проекта «Кадры для цифровой экономики» национальной программы «Цифровая экономика Российской Федерации».</w:t>
      </w:r>
    </w:p>
    <w:p w14:paraId="0F459324" w14:textId="77777777" w:rsidR="00ED6405" w:rsidRPr="00ED6405" w:rsidRDefault="00ED6405" w:rsidP="00ED640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>Информация о публикациях в специализированных изданиях:</w:t>
      </w:r>
    </w:p>
    <w:p w14:paraId="7B2A7D27" w14:textId="71BDD687" w:rsidR="00ED6405" w:rsidRPr="00ED6405" w:rsidRDefault="00B97AB5" w:rsidP="00ED640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1. 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Формирование требований к необходимым умениям в профессиональных стандартах рабочих меха</w:t>
      </w:r>
      <w:r>
        <w:rPr>
          <w:rFonts w:ascii="Times New Roman" w:eastAsia="Times New Roman" w:hAnsi="Times New Roman" w:cs="Times New Roman"/>
          <w:bCs/>
          <w:lang w:eastAsia="ru-RU"/>
        </w:rPr>
        <w:t>носборочного производства / О.М. 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Зайцева, О.В.</w:t>
      </w: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Спиридонов, О.Д.</w:t>
      </w: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Прянишникова, А.В.</w:t>
      </w: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="00ED6405" w:rsidRPr="00ED6405">
        <w:rPr>
          <w:rFonts w:ascii="Times New Roman" w:eastAsia="Times New Roman" w:hAnsi="Times New Roman" w:cs="Times New Roman"/>
          <w:bCs/>
          <w:lang w:eastAsia="ru-RU"/>
        </w:rPr>
        <w:t>Зайцев // Актуальные вопросы современной экономики. – 2021. – № 5. – С. 230-259. – DOI 10.34755/IROK.2021.45.72.045.</w:t>
      </w:r>
    </w:p>
    <w:p w14:paraId="28104066" w14:textId="1A1EF58F" w:rsidR="00ED6405" w:rsidRPr="00ED6405" w:rsidRDefault="00ED6405" w:rsidP="00ED640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>2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. Спиридонов О.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>В. Структура требований к необходимым знаниям в профессиональных стандартах производственных рабочих мех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аносборочного производства / О.В. 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>Спиридонов // Инновационные технологии, экономика и менеджмент в промышленности</w:t>
      </w:r>
      <w:proofErr w:type="gramStart"/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 сборник научных статей VIII международной научной конференции, Волгогра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д, 19-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>20 августа 2021 года. – Волгоград: Общество с ограниченной ответственностью "КОНВЕРТ", 2021. – С. 178-183.</w:t>
      </w:r>
    </w:p>
    <w:p w14:paraId="12834D05" w14:textId="4122237C" w:rsidR="00ED6405" w:rsidRPr="00ED6405" w:rsidRDefault="00ED6405" w:rsidP="00ED6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6405">
        <w:rPr>
          <w:rFonts w:ascii="Times New Roman" w:eastAsia="Times New Roman" w:hAnsi="Times New Roman" w:cs="Times New Roman"/>
          <w:bCs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lang w:eastAsia="ru-RU"/>
        </w:rPr>
        <w:t>ы</w:t>
      </w:r>
      <w:r w:rsidRPr="00ED6405">
        <w:rPr>
          <w:rFonts w:ascii="Times New Roman" w:eastAsia="Times New Roman" w:hAnsi="Times New Roman" w:cs="Times New Roman"/>
          <w:bCs/>
          <w:lang w:eastAsia="ru-RU"/>
        </w:rPr>
        <w:t xml:space="preserve"> согласован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ы:</w:t>
      </w:r>
    </w:p>
    <w:p w14:paraId="522E62A0" w14:textId="55997633" w:rsidR="00ED6405" w:rsidRPr="00ED6405" w:rsidRDefault="00ED6405" w:rsidP="00ED6405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6405">
        <w:rPr>
          <w:rFonts w:ascii="Times New Roman" w:eastAsia="Times New Roman" w:hAnsi="Times New Roman" w:cs="Times New Roman"/>
          <w:lang w:eastAsia="ru-RU"/>
        </w:rPr>
        <w:t>Ассоциацией машиностроительных профсоюзов России (исх.</w:t>
      </w:r>
      <w:r w:rsidR="00B97AB5">
        <w:rPr>
          <w:rFonts w:ascii="Times New Roman" w:eastAsia="Times New Roman" w:hAnsi="Times New Roman" w:cs="Times New Roman"/>
          <w:lang w:eastAsia="ru-RU"/>
        </w:rPr>
        <w:t xml:space="preserve"> № 04 от </w:t>
      </w:r>
      <w:r w:rsidRPr="00ED6405">
        <w:rPr>
          <w:rFonts w:ascii="Times New Roman" w:eastAsia="Times New Roman" w:hAnsi="Times New Roman" w:cs="Times New Roman"/>
          <w:lang w:eastAsia="ru-RU"/>
        </w:rPr>
        <w:t>03.09.2021);</w:t>
      </w:r>
    </w:p>
    <w:p w14:paraId="588A7B9A" w14:textId="0C09A3B7" w:rsidR="00ED6405" w:rsidRPr="00ED6405" w:rsidRDefault="00ED6405" w:rsidP="00ED6405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6405">
        <w:rPr>
          <w:rFonts w:ascii="Times New Roman" w:eastAsia="Times New Roman" w:hAnsi="Times New Roman" w:cs="Times New Roman"/>
          <w:lang w:eastAsia="ru-RU"/>
        </w:rPr>
        <w:t>Совет по профессиональным квалификациям в машиностроении (выписка из протокола заседания № 7/21 от 10.09.2021);</w:t>
      </w:r>
    </w:p>
    <w:p w14:paraId="53B496DD" w14:textId="1D449054" w:rsidR="00ED6405" w:rsidRPr="00ED6405" w:rsidRDefault="00ED6405" w:rsidP="00ED6405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6405">
        <w:rPr>
          <w:rFonts w:ascii="Times New Roman" w:eastAsia="Times New Roman" w:hAnsi="Times New Roman" w:cs="Times New Roman"/>
          <w:lang w:eastAsia="ru-RU"/>
        </w:rPr>
        <w:lastRenderedPageBreak/>
        <w:t xml:space="preserve">Министерством промышленности и торговли Российской </w:t>
      </w:r>
      <w:r w:rsidR="00B97AB5">
        <w:rPr>
          <w:rFonts w:ascii="Times New Roman" w:eastAsia="Times New Roman" w:hAnsi="Times New Roman" w:cs="Times New Roman"/>
          <w:lang w:eastAsia="ru-RU"/>
        </w:rPr>
        <w:t xml:space="preserve">Федерации (исх. № ОВ-78200/12 от </w:t>
      </w:r>
      <w:r w:rsidRPr="00ED6405">
        <w:rPr>
          <w:rFonts w:ascii="Times New Roman" w:eastAsia="Times New Roman" w:hAnsi="Times New Roman" w:cs="Times New Roman"/>
          <w:lang w:eastAsia="ru-RU"/>
        </w:rPr>
        <w:t xml:space="preserve">14.09.2021); </w:t>
      </w:r>
    </w:p>
    <w:p w14:paraId="520C86E8" w14:textId="5669146C" w:rsidR="00ED6405" w:rsidRPr="00ED6405" w:rsidRDefault="00ED6405" w:rsidP="00ED6405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6405">
        <w:rPr>
          <w:rFonts w:ascii="Times New Roman" w:eastAsia="Times New Roman" w:hAnsi="Times New Roman" w:cs="Times New Roman"/>
          <w:lang w:eastAsia="ru-RU"/>
        </w:rPr>
        <w:t>Российским профсоюзом работников промышленности РОСПРОФПРОМ (исх.</w:t>
      </w:r>
      <w:r w:rsidR="00B97A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6405">
        <w:rPr>
          <w:rFonts w:ascii="Times New Roman" w:eastAsia="Times New Roman" w:hAnsi="Times New Roman" w:cs="Times New Roman"/>
          <w:lang w:eastAsia="ru-RU"/>
        </w:rPr>
        <w:t>№ 3/242 от</w:t>
      </w:r>
      <w:r w:rsidR="00B97A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6405">
        <w:rPr>
          <w:rFonts w:ascii="Times New Roman" w:eastAsia="Times New Roman" w:hAnsi="Times New Roman" w:cs="Times New Roman"/>
          <w:lang w:eastAsia="ru-RU"/>
        </w:rPr>
        <w:t>21.09.2021).</w:t>
      </w:r>
    </w:p>
    <w:p w14:paraId="0F2A193C" w14:textId="77777777" w:rsidR="009D450E" w:rsidRPr="007631DD" w:rsidRDefault="009D450E" w:rsidP="009E41D0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Разработка отраслевой рамки квалификаций</w:t>
      </w:r>
    </w:p>
    <w:p w14:paraId="17132602" w14:textId="7BBE42C6" w:rsidR="00ED6405" w:rsidRPr="008746BD" w:rsidRDefault="00ED6405" w:rsidP="00ED6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C7D86">
        <w:rPr>
          <w:rFonts w:ascii="Times New Roman" w:eastAsia="Times New Roman" w:hAnsi="Times New Roman" w:cs="Times New Roman"/>
          <w:bCs/>
          <w:lang w:eastAsia="ru-RU"/>
        </w:rPr>
        <w:t>Советом по профессиональным квалификациям в машиностроении разработана и утверждена отраслевая рамка квалификаций в машиностроении (Протокол № 1 от 01.03.2017), в которой отражена специфика квалификационных требований путем введения дополнитель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ных показателей и подуровней, а </w:t>
      </w:r>
      <w:r w:rsidRPr="003C7D86">
        <w:rPr>
          <w:rFonts w:ascii="Times New Roman" w:eastAsia="Times New Roman" w:hAnsi="Times New Roman" w:cs="Times New Roman"/>
          <w:bCs/>
          <w:lang w:eastAsia="ru-RU"/>
        </w:rPr>
        <w:t>также определены пути достижения квалификации соот</w:t>
      </w:r>
      <w:r>
        <w:rPr>
          <w:rFonts w:ascii="Times New Roman" w:eastAsia="Times New Roman" w:hAnsi="Times New Roman" w:cs="Times New Roman"/>
          <w:bCs/>
          <w:lang w:eastAsia="ru-RU"/>
        </w:rPr>
        <w:t>ветствующего уровня (подуровня) (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lang w:eastAsia="ru-RU"/>
        </w:rPr>
        <w:t>риложение 2).</w:t>
      </w:r>
      <w:proofErr w:type="gramEnd"/>
    </w:p>
    <w:p w14:paraId="5C11E245" w14:textId="00C5AAC4" w:rsidR="008A10E3" w:rsidRPr="008A10E3" w:rsidRDefault="008A10E3" w:rsidP="00ED640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Актуализация отраслевой рамки квалификаций в 2021 году не проводилась.</w:t>
      </w:r>
    </w:p>
    <w:p w14:paraId="0526C864" w14:textId="77777777" w:rsidR="0072571F" w:rsidRPr="007631DD" w:rsidRDefault="0072571F" w:rsidP="0072571F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независимой оценки квалификации по определенному виду профессиональной деятельности</w:t>
      </w:r>
    </w:p>
    <w:p w14:paraId="01123141" w14:textId="2B0B2DA7" w:rsidR="00ED6405" w:rsidRPr="003C7D86" w:rsidRDefault="00ED6405" w:rsidP="00ED6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7D86">
        <w:rPr>
          <w:rFonts w:ascii="Times New Roman" w:eastAsia="Times New Roman" w:hAnsi="Times New Roman" w:cs="Times New Roman"/>
          <w:bCs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lang w:eastAsia="ru-RU"/>
        </w:rPr>
        <w:t>1 году были разработаны 325</w:t>
      </w:r>
      <w:r w:rsidRPr="003C7D86">
        <w:rPr>
          <w:rFonts w:ascii="Times New Roman" w:eastAsia="Times New Roman" w:hAnsi="Times New Roman" w:cs="Times New Roman"/>
          <w:bCs/>
          <w:lang w:eastAsia="ru-RU"/>
        </w:rPr>
        <w:t xml:space="preserve"> проектов наименований квалификаций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3C7D86">
        <w:rPr>
          <w:rFonts w:ascii="Times New Roman" w:eastAsia="Times New Roman" w:hAnsi="Times New Roman" w:cs="Times New Roman"/>
          <w:bCs/>
          <w:lang w:eastAsia="ru-RU"/>
        </w:rPr>
        <w:t>требований к ним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1F82F1B" w14:textId="77777777" w:rsidR="00ED6405" w:rsidRDefault="00ED6405" w:rsidP="00ED6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7780">
        <w:rPr>
          <w:rFonts w:ascii="Times New Roman" w:eastAsia="Times New Roman" w:hAnsi="Times New Roman" w:cs="Times New Roman"/>
          <w:bCs/>
          <w:lang w:eastAsia="ru-RU"/>
        </w:rPr>
        <w:t xml:space="preserve">Перечень ПС, по которым были разработаны проекты наименований квалификаций: </w:t>
      </w:r>
    </w:p>
    <w:p w14:paraId="1CB2EE78" w14:textId="0492ECD1" w:rsidR="00ED6405" w:rsidRPr="00C436E3" w:rsidRDefault="000C083D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«Вальцовщик»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="00ED6405"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28 июня 2021 г. </w:t>
      </w:r>
      <w:r>
        <w:rPr>
          <w:rFonts w:ascii="Times New Roman" w:eastAsia="Times New Roman" w:hAnsi="Times New Roman" w:cs="Times New Roman"/>
          <w:bCs/>
          <w:lang w:eastAsia="ru-RU"/>
        </w:rPr>
        <w:t>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6405" w:rsidRPr="00C436E3">
        <w:rPr>
          <w:rFonts w:ascii="Times New Roman" w:eastAsia="Times New Roman" w:hAnsi="Times New Roman" w:cs="Times New Roman"/>
          <w:bCs/>
          <w:lang w:eastAsia="ru-RU"/>
        </w:rPr>
        <w:t>419н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7D56055" w14:textId="2C723E52" w:rsidR="00ED6405" w:rsidRPr="00C436E3" w:rsidRDefault="00ED640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«Контролер измерительных приборов и специального инструмента»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руда России от 29 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июня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432н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5FC57FA" w14:textId="5C97852F" w:rsidR="00ED6405" w:rsidRPr="00C436E3" w:rsidRDefault="00ED640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«Контро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 xml:space="preserve">лер холодноштамповочных работ»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28 июня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420н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2EA6ABB" w14:textId="1B7FFF96" w:rsidR="00ED6405" w:rsidRPr="00C436E3" w:rsidRDefault="000C083D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«Кузнец на молотах и прессах»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="00ED6405"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>
        <w:rPr>
          <w:rFonts w:ascii="Times New Roman" w:eastAsia="Times New Roman" w:hAnsi="Times New Roman" w:cs="Times New Roman"/>
          <w:bCs/>
          <w:lang w:eastAsia="ru-RU"/>
        </w:rPr>
        <w:t>уда России от 26 июля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6405" w:rsidRPr="00C436E3">
        <w:rPr>
          <w:rFonts w:ascii="Times New Roman" w:eastAsia="Times New Roman" w:hAnsi="Times New Roman" w:cs="Times New Roman"/>
          <w:bCs/>
          <w:lang w:eastAsia="ru-RU"/>
        </w:rPr>
        <w:t>509н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BB03A3C" w14:textId="008BF337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«Окра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 xml:space="preserve">счик литейных форм и стержней»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15 июля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482н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539A639" w14:textId="3D72F055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«Оператор металлорежущих станков с числ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 xml:space="preserve">овым программным управлением»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29 июня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431н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569A495" w14:textId="59579416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</w:t>
      </w:r>
      <w:bookmarkStart w:id="1" w:name="_Hlk19482086"/>
      <w:r w:rsidRPr="00C436E3">
        <w:rPr>
          <w:rFonts w:ascii="Times New Roman" w:eastAsia="Times New Roman" w:hAnsi="Times New Roman" w:cs="Times New Roman"/>
          <w:bCs/>
          <w:lang w:eastAsia="ru-RU"/>
        </w:rPr>
        <w:t>техническому перевооружению, реконструкции и модернизации</w:t>
      </w:r>
      <w:bookmarkEnd w:id="1"/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механосборочного производства»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руда России от 15 июля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479н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66466A3" w14:textId="2ADA9C8E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«Специалист по технологиям и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нструментального производства»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29 июня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430н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7745BFD" w14:textId="4CA7BF2B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эксплуатации и ремонту технологического оборудования механосборочного производства»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28 июня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418н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514BD3B" w14:textId="05993D19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«Стерженщик в литье по выплавляемым моделям» 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15 июля 2021 г. №</w:t>
      </w:r>
      <w:r w:rsidR="00B97AB5">
        <w:rPr>
          <w:rFonts w:ascii="Times New Roman" w:eastAsia="Times New Roman" w:hAnsi="Times New Roman" w:cs="Times New Roman"/>
          <w:bCs/>
          <w:lang w:eastAsia="ru-RU"/>
        </w:rPr>
        <w:t> 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477н)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F6F1C6E" w14:textId="68DC4E11" w:rsidR="00ED640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техническому контролю качества продукции»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15 июля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480н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1C11BE5" w14:textId="5E80AC41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разработке технологий и программ для металлорежущих станков с числовым программным управлением»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14 июля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472н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924C813" w14:textId="6CADE59D" w:rsidR="00ED640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«Фрезеровщик»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26 июля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505н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9AD6B2D" w14:textId="08146B35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«Наладчик металлорежущих станков с числовым программным управлением»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Минтруда России от 24 мая 2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324н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FC41529" w14:textId="31AF709B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«Слесарь-сборщик металлоконструкций»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28 июля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515н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201EDC8" w14:textId="0BE3BBF9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технологиям механосборочного производства в машиностроении»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29 июня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435н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A99812F" w14:textId="0630FD2F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оперативному управлению механосборочным производством»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10 июня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397н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2F779BF" w14:textId="46BA62F5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«Штамповщик»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26 июля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504н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0CDEF55" w14:textId="7CF0DC7B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«Литейщик металлов и сплавов»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руда России от 25 мая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337н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ACA8676" w14:textId="6FC29A32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проектированию технологической оснастки механосборочного производства»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уда России от 29 июня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437н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9F8FFF6" w14:textId="318F2968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«Токарь»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руда России от 2 июня 2021 г. 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364н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2461C49" w14:textId="2246C375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«Формовщик по выплавляемым моделям» 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10 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393н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3676DC3" w14:textId="5848E99E" w:rsidR="001A70F5" w:rsidRPr="00C436E3" w:rsidRDefault="001A70F5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«Формовщик ручной формовки»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 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362н</w:t>
      </w:r>
      <w:r w:rsidR="00695955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B77996A" w14:textId="24471592" w:rsidR="001A70F5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«Формовщик машинной формовки» </w:t>
      </w:r>
      <w:r w:rsidR="00BE4805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8 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BE48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382)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D1CF527" w14:textId="6589BE7E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«Мехатроник в области промышленной автоматизации»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25 мая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 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338н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0F56F2A" w14:textId="2B2B059D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«Стерженщик машинной формовки»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26 июля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503н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A4679D1" w14:textId="633B8ACB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«Оператор-кузнец на автоматических и полуавтоматических лини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 xml:space="preserve">ях»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риказ Минтруда России от 2 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365н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74051D2" w14:textId="59C4ED48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«Кузнец ручной ковки»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26 июля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510н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DED3CA2" w14:textId="4F7DA67D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«Выбивальщик отливок»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24 мая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325н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3304D08" w14:textId="2CAF4DE6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«Контролер по термообработке»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8 июня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378н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2E4450F" w14:textId="4A920370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«Стерженщик ручной формовки»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29 июня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433н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E8C162D" w14:textId="194763BA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«Оператор установок по нанесению покрытий в вакууме»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24 мая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327н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9D8063E" w14:textId="29F4AD9E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«Модельщик по металлическим моделям»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 июня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363н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142EE44" w14:textId="08C65710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«Прессовщик твердых сплавов»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8 июня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375н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4FF6B2C" w14:textId="4793C7B9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«Термист»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29 июня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436н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CC13DDB" w14:textId="0FCF710C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композиционным материалам»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Минтруда России от 8 июня 2021 г. № 376н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0ED362B" w14:textId="7354DCCE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«Сборщик форм»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10 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398н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1F59EF3" w14:textId="7FF01EC7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«Опиловщик фасонных отливок»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10 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392н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24B8FE2" w14:textId="214E9D30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«Калильщик»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26 июля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506н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922A707" w14:textId="6DB04C44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«Пружинщик»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Минтруда России от 10 июня 2021 г. </w:t>
      </w:r>
      <w:r w:rsidR="000C083D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400н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1424A5E" w14:textId="4EBA5C70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«Техник по обслуживанию систем промышленного интернета вещей»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(приказ Минтруда России от 26 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июля 2021 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507н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7B48A6D" w14:textId="7EE9DB21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«Слесарь по контрольно-измерительным приборам и автоматике»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Минтруда Росс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ии от 30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685н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F839FFD" w14:textId="42CC7028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«Слесарь-ремонтник промышленного оборудования» </w:t>
      </w:r>
      <w:r w:rsidR="00026731">
        <w:rPr>
          <w:rFonts w:ascii="Times New Roman" w:eastAsia="Times New Roman" w:hAnsi="Times New Roman" w:cs="Times New Roman"/>
          <w:bCs/>
          <w:lang w:eastAsia="ru-RU"/>
        </w:rPr>
        <w:t>(</w:t>
      </w:r>
      <w:r w:rsidR="00861828">
        <w:rPr>
          <w:rFonts w:ascii="Times New Roman" w:eastAsia="Times New Roman" w:hAnsi="Times New Roman" w:cs="Times New Roman"/>
          <w:bCs/>
          <w:lang w:eastAsia="ru-RU"/>
        </w:rPr>
        <w:t>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</w:t>
      </w:r>
      <w:r w:rsidR="00861828">
        <w:rPr>
          <w:rFonts w:ascii="Times New Roman" w:eastAsia="Times New Roman" w:hAnsi="Times New Roman" w:cs="Times New Roman"/>
          <w:bCs/>
          <w:lang w:eastAsia="ru-RU"/>
        </w:rPr>
        <w:t xml:space="preserve">Минтруда России от 28 октября 2020 г.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№</w:t>
      </w:r>
      <w:r w:rsidR="00861828">
        <w:rPr>
          <w:rFonts w:ascii="Times New Roman" w:eastAsia="Times New Roman" w:hAnsi="Times New Roman" w:cs="Times New Roman"/>
          <w:bCs/>
          <w:lang w:eastAsia="ru-RU"/>
        </w:rPr>
        <w:t> 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755н</w:t>
      </w:r>
      <w:r w:rsidR="0086182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B502E3D" w14:textId="09987372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«Слесарь-электрик» 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 660н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CB0D027" w14:textId="720FCFEC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техническому перевооружению, реконструкции и модернизации литейного производства» 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Минтруда России от 08 октября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2020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г.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711н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4A718B6" w14:textId="1FFA86C0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технологической оснастке литейного производства» 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30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683н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09AC995" w14:textId="736A73E8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наладке и испытаниям технологического оборудования кузнечно-штамповочного производства» 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364EE8">
        <w:rPr>
          <w:rFonts w:ascii="Times New Roman" w:eastAsia="Times New Roman" w:hAnsi="Times New Roman" w:cs="Times New Roman"/>
          <w:bCs/>
          <w:lang w:eastAsia="ru-RU"/>
        </w:rPr>
        <w:t xml:space="preserve"> 655н)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B245D8E" w14:textId="2F396AA0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техническому перевооружению, реконструкции и модернизации кузнечно-штамповочного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05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699н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86F98C" w14:textId="7B35BC07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Специалист по наладке и испытаниям технологического оборудования механосборочного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Минтруда Росс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ии от 05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698н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745FF64" w14:textId="7A6062A5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диагностике технологических комплексов кузнечно-штамповочного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интруда России от 05 октября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701н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D07DD8A" w14:textId="5CADCD9C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анализу и диагностике технологических комплексов литейного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Ми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нтруда России от 05 октября 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="00B579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696н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4D67E4B" w14:textId="595E51B7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обеспечению механосборочного производства заготовками»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09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591н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1496C76" w14:textId="17E7852F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инжинирингу машиностроительного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30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681н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71AFA67" w14:textId="068DB6D1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анализу и диагностике технологических комплексов термического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05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700н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EBD0A3A" w14:textId="5AC37AC1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аддитивным технологиям»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05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697н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E44D915" w14:textId="4AF0457C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качеству термического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14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605н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0AD2B24" w14:textId="394731CA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«Специалист по автоматизированным системам управления машиностроительным предприятием»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658н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C0FC32A" w14:textId="6A4C4EFE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электрохимическим и электрофизическим методам обработки материалов»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09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593н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20B1A10" w14:textId="5F2610A1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экологической безопасности (в промышленности)»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07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569н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987C4CD" w14:textId="709C984A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инструментальному обеспечению термического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Минтруда Росси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656н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22172C7" w14:textId="05DE8237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внедрению новой техники и технологий в термическом производстве»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22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741н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B02AA93" w14:textId="77AEF988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инструментальному обеспечению кузнечно-штамповочного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Минтруда России от 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9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589н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5B8D90C" w14:textId="7B0D6618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качеству кузнечно-штамповочного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14 июля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422н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6286CEA" w14:textId="67160417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внедрению новой техники и технологий кузнечно-штамповочного производства»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657н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C9D450D" w14:textId="00D93DE9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внедрению новой техники и технологий в литейном производстве» 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22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740н</w:t>
      </w:r>
      <w:r w:rsidR="00D6466A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046EF2E" w14:textId="1AD6A55F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проектированию технологического оборудования литейного производства» 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13 июля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415н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4D95E3A" w14:textId="44437D8E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«Слесарь-инструментальщик» 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14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603н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D9A7F9F" w14:textId="249B65FF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«Ремонтник-наладчик механических узлов металлорежущих станков» 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06 июля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403н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E19EA86" w14:textId="135FC592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>«Ремонтник-наладчик пневм</w:t>
      </w:r>
      <w:proofErr w:type="gramStart"/>
      <w:r w:rsidRPr="00C436E3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и гидрооборудования металлорежущих станков» 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Минтруд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а России от 14 июля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420н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BA06663" w14:textId="0F336AE6" w:rsidR="008A4860" w:rsidRPr="00C436E3" w:rsidRDefault="008A4860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«Наладчик кузнечно-прессового оборудования» 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09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590н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50F5451" w14:textId="73AF33C8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«Наладчик контрольно-измерительных приборов и автоматики» 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22 октября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739н</w:t>
      </w:r>
      <w:r w:rsidR="00B5146F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E899AB3" w14:textId="647006F9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«Машинист на молотах, прессах и манипуляторах»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14 июля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419н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1430ECD" w14:textId="2FB2D72A" w:rsidR="008A4860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«Оператор автоматических и полуавтоматических станков и линий станков»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659н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E428055" w14:textId="35A1BD85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проектированию термического оборудования атмосферного давления»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риказ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Минтруда России от 09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20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592н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033C452" w14:textId="500D9927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проектированию вакуумного технологического оборудования для электровакуумного и полупроводникового производства»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661н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A24DE14" w14:textId="6F41A5D4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ионно-плазменным технологиям термической обработки»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07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572н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F63D84C" w14:textId="17FC2B12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техническому перевооружению, реконструкции и модернизации термического производства»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30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684н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63DA4A" w14:textId="187FB230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«Контролер в литейном производстве»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(п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риказ Минтр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уда России от 28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662н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CBC70BD" w14:textId="34827943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«Контролер кузнечно-прессовых работ»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14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606н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8F013D2" w14:textId="5B6A3046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«Специалист по проектированию металлорежущих лезвийных инструментов»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07 сентября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571н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70C0685" w14:textId="176861F7" w:rsidR="00C436E3" w:rsidRPr="00C436E3" w:rsidRDefault="00C436E3" w:rsidP="00C436E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«Инженер-экономист машиностроительной организации» 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(приказ Минтруда России от 14 апреля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2021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 г.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36E3">
        <w:rPr>
          <w:rFonts w:ascii="Times New Roman" w:eastAsia="Times New Roman" w:hAnsi="Times New Roman" w:cs="Times New Roman"/>
          <w:bCs/>
          <w:lang w:eastAsia="ru-RU"/>
        </w:rPr>
        <w:t>245н</w:t>
      </w:r>
      <w:r w:rsidR="00742CE0">
        <w:rPr>
          <w:rFonts w:ascii="Times New Roman" w:eastAsia="Times New Roman" w:hAnsi="Times New Roman" w:cs="Times New Roman"/>
          <w:bCs/>
          <w:lang w:eastAsia="ru-RU"/>
        </w:rPr>
        <w:t>)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7B57185" w14:textId="20F37AB8" w:rsidR="003417FD" w:rsidRPr="008746BD" w:rsidRDefault="003417FD" w:rsidP="00ED640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/>
          <w:bCs/>
          <w:lang w:eastAsia="ru-RU"/>
        </w:rPr>
        <w:t xml:space="preserve">Разработанные наименования квалификаций в 2021 году: </w:t>
      </w:r>
    </w:p>
    <w:p w14:paraId="56D0BD1A" w14:textId="346B19C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t xml:space="preserve">Вальцовщик 2-го разряда </w:t>
      </w:r>
      <w:r w:rsidRPr="008746BD">
        <w:rPr>
          <w:rStyle w:val="afa"/>
          <w:rFonts w:ascii="Times New Roman" w:hAnsi="Times New Roman" w:cs="Times New Roman"/>
        </w:rPr>
        <w:t>(2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2B8A922E" w14:textId="3B1BCBE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t xml:space="preserve">Вальцовщик 3-го разряда </w:t>
      </w:r>
      <w:r w:rsidRPr="008746BD">
        <w:rPr>
          <w:rStyle w:val="afa"/>
          <w:rFonts w:ascii="Times New Roman" w:hAnsi="Times New Roman" w:cs="Times New Roman"/>
        </w:rPr>
        <w:t>(3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399881AC" w14:textId="309ABB9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t xml:space="preserve">Вальцовщик 4-го разряда </w:t>
      </w:r>
      <w:r w:rsidRPr="008746BD">
        <w:rPr>
          <w:rStyle w:val="afa"/>
          <w:rFonts w:ascii="Times New Roman" w:hAnsi="Times New Roman" w:cs="Times New Roman"/>
        </w:rPr>
        <w:t>(3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59A2E292" w14:textId="53103A5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lastRenderedPageBreak/>
        <w:t xml:space="preserve">Вальцовщик 5-го разряда </w:t>
      </w:r>
      <w:r w:rsidRPr="008746BD">
        <w:rPr>
          <w:rStyle w:val="afa"/>
          <w:rFonts w:ascii="Times New Roman" w:hAnsi="Times New Roman" w:cs="Times New Roman"/>
        </w:rPr>
        <w:t>(4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6BBBE999" w14:textId="446ADF9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t xml:space="preserve">Контролер измерительных приборов и специального инструмента 2-го разряда </w:t>
      </w:r>
      <w:r w:rsidRPr="008746BD">
        <w:rPr>
          <w:rStyle w:val="afa"/>
          <w:rFonts w:ascii="Times New Roman" w:hAnsi="Times New Roman" w:cs="Times New Roman"/>
        </w:rPr>
        <w:t>(2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624C1B86" w14:textId="0C44BF4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t xml:space="preserve">Контролер измерительных приборов и специального инструмента 3-го разряда </w:t>
      </w:r>
      <w:r w:rsidRPr="008746BD">
        <w:rPr>
          <w:rStyle w:val="afa"/>
          <w:rFonts w:ascii="Times New Roman" w:hAnsi="Times New Roman" w:cs="Times New Roman"/>
        </w:rPr>
        <w:t>(3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037DDB5A" w14:textId="1F90ACE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Style w:val="afa"/>
          <w:rFonts w:ascii="Times New Roman" w:hAnsi="Times New Roman" w:cs="Times New Roman"/>
        </w:rPr>
      </w:pPr>
      <w:r w:rsidRPr="008746BD">
        <w:rPr>
          <w:rFonts w:ascii="Times New Roman" w:hAnsi="Times New Roman" w:cs="Times New Roman"/>
        </w:rPr>
        <w:t xml:space="preserve">Контролер измерительных приборов и специального инструмента 4-го разряда </w:t>
      </w:r>
      <w:r w:rsidRPr="008746BD">
        <w:rPr>
          <w:rStyle w:val="afa"/>
          <w:rFonts w:ascii="Times New Roman" w:hAnsi="Times New Roman" w:cs="Times New Roman"/>
        </w:rPr>
        <w:t>(3 уровень квалификации)</w:t>
      </w:r>
      <w:r w:rsidR="00805D0F" w:rsidRPr="00805D0F">
        <w:rPr>
          <w:rStyle w:val="afa"/>
          <w:rFonts w:ascii="Times New Roman" w:hAnsi="Times New Roman" w:cs="Times New Roman"/>
        </w:rPr>
        <w:t>;</w:t>
      </w:r>
    </w:p>
    <w:p w14:paraId="0D541BEA" w14:textId="472571E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измерительных приборов и специального инструмента 5-го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0932938" w14:textId="1F4C249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измерительных приборов и специального инструмента 6-го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49F6AFF" w14:textId="6D277F5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холодноштамповочных работ 2-го разряда (2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48243B4" w14:textId="02F0DBA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холодноштамповочных работ 3-го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CD714F1" w14:textId="3F0376C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холодноштамповочных работ 4-го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2160CCD" w14:textId="7A8AEF1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холодноштамповочных работ 5-го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A5F7CB1" w14:textId="34A35F4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холодноштамповочных работ 6-го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1F9D94" w14:textId="5A34BF7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Кузнец на молотах и прессах 2-го разряда (2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607B2C" w14:textId="6275BF3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Кузнец на молотах и прессах 3-го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91AABE" w14:textId="320E1CD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Кузнец на молотах и прессах 4-го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EBE78B9" w14:textId="68842F0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Кузнец на молотах и прессах 5-го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C507CBC" w14:textId="63199C0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Кузнец на молотах и прессах 6-го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F4C6071" w14:textId="6477CDA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Окрасчик форм и стержней 2-го разряда (2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6B9CD1" w14:textId="0DB06AC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Окрасчик форм и стержней 3-го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28FC1EF" w14:textId="43FD38C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Окрасчик форм и стержней 4-го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AEB264F" w14:textId="748E2F1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Окрасчик форм и стержней 5-го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37B679" w14:textId="650E66E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Окрасчик форм и стержней 6-го разряда (4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88D7C1A" w14:textId="61A07DF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токарных станков с ЧПУ 2-го разряда (2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EC4A5D" w14:textId="2764D08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сверлильных, фрезерных, расточных станков с ЧПУ 2-го разряда (2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6E81200" w14:textId="4FA927B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токарных станков с ЧПУ 3-го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69DA219" w14:textId="0DF6C9D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сверлильно-фрезерно-расточных станков с ЧПУ 3-го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6EC1BFF" w14:textId="40D0310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токарных станков с ЧПУ 4-го разряда (3 уровень квалификации)</w:t>
      </w:r>
      <w:r w:rsidR="00805D0F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659629" w14:textId="77777777" w:rsidR="003417FD" w:rsidRPr="00805D0F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сверлильно-фрезерно-расточных станков с ЧПУ 4-го разряда (3 уровень квалификации)</w:t>
      </w:r>
    </w:p>
    <w:p w14:paraId="73766F5C" w14:textId="0108ED3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токарных станков с ЧПУ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43ED38C" w14:textId="043504E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сверлильно-фрезерно-расточных станков с ЧПУ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0ED2939" w14:textId="36FF88E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механосборочного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205ED14" w14:textId="1F37B3F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механосборочного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0555CEE" w14:textId="0CEDF0B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Техник-технолог инструментального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C164212" w14:textId="31EA849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инструментального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16299D1" w14:textId="5B67A32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инструментального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F23642A" w14:textId="3F4F2C6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инструментального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FE984A4" w14:textId="4A732B4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Инженер-механик механосборочного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8A7E321" w14:textId="2E45E51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Инженер-механик механосборочного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653BBA9" w14:textId="55FEE28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Инженер-механик механосборочного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726F9BB" w14:textId="71F4C38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Стерженщик ручной формовки в литье по выплавляемым моделям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83F6646" w14:textId="7C916C4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Стерженщик ручной формовки в литье по выплавляемым моделям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F1FD992" w14:textId="40078BF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ручной формовки в литье по выплавляемым моделям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3E08105" w14:textId="6BEB617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lastRenderedPageBreak/>
        <w:t>Стерженщик ручной формовки в литье по выплавляемым моделям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8052709" w14:textId="2C26E9F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 по техническому контролю качества продукции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CC2E7BC" w14:textId="5BF39EF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 по техническому контролю качества продукции 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E17C3C0" w14:textId="01E226B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 по техническому контролю качества продукции 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3FB2278" w14:textId="1CABB24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Руководитель бюро технического контроля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1934557" w14:textId="306137F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Техник-технолог-программист металлорежущих станков с числовым программным управлением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BD45C60" w14:textId="4672778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Инженер-технолог-программист металлорежущих станков с числовым программным управлением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74588C2" w14:textId="48502A4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Инженер-технолог-программист металлорежущих станков с числовым программным управлением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6BFE910" w14:textId="458CDEE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Инженер-технолог-программист металлорежущих станков с числовым программным управлением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D9C212" w14:textId="3D2B69F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Фрезеровщик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13088CC" w14:textId="2CAB280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Фрезеровщик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354FD19" w14:textId="2C61529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Фрезеровщик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5F02E6D" w14:textId="1AC255C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Фрезеровщик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5FB1D56" w14:textId="5485595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Фрезеровщик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A2D50F6" w14:textId="1E9EFE0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токарных станков с ЧПУ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DA9BF5A" w14:textId="30433D9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сверлильных, фрезерных, расточных станков с ЧПУ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0CE9532" w14:textId="4D5AD25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токарных станков с ЧПУ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11D9872" w14:textId="26134C1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сверлильно-фрезерно-расточных станков с ЧПУ 5-го разряда (4 уров</w:t>
      </w:r>
      <w:r w:rsidRPr="008746BD">
        <w:rPr>
          <w:rFonts w:ascii="Times New Roman" w:eastAsia="Times New Roman" w:hAnsi="Times New Roman" w:cs="Times New Roman"/>
          <w:bCs/>
          <w:lang w:eastAsia="ru-RU"/>
        </w:rPr>
        <w:t>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1A0238" w14:textId="25115C6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токарных станков с ЧПУ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C55E3CF" w14:textId="653E60B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сверлильно-фрезерно-расточных станков с ЧПУ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071F244" w14:textId="12DA8C2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многокоординатных обрабатывающих центров с ЧПУ 7-го разряда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7D6CB97" w14:textId="0A30F2A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Слесарь-сборщик металлоконструкций2-го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FC06BB" w14:textId="2DFAD10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Слесарь-сборщик металлоконструкций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49BB58A" w14:textId="65D8171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Слесарь-сборщик металлоконструкций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EDC03A9" w14:textId="3BE89CE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Слесарь-сборщик металлоконструкций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C23DA9A" w14:textId="0CF2064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Слесарь-сборщик металлоконструкций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9F0049" w14:textId="7A864AD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Техник-технолог механосборочного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46BE1B" w14:textId="26C54F7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механосборочного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1629BA6" w14:textId="1AC5867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механосборочного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602796" w14:textId="153E86C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механосборочного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CB17AD3" w14:textId="6C9E701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Мастер участка механосборочного производства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125AF4F" w14:textId="486BDA3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Старший мастер участка механосборочного производства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CEEB991" w14:textId="3260D8D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Руководитель механосборочного производства (8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16855C0" w14:textId="0AD8988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Штамповщик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25CFFFA" w14:textId="7607230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Штамповщик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9802177" w14:textId="6BECC9D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Штамповщик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A0AB06B" w14:textId="0715D72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Штамповщик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01142C4" w14:textId="263980F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Литейщик металлов и сплавов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B2150B4" w14:textId="68E4A27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Литейщик металлов и сплавов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D0A373D" w14:textId="7C55211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Литейщик металлов и сплавов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E0C6E49" w14:textId="4ABAD39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Техник-конструктор технологической оснастки механосборочного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557E92A" w14:textId="4E37B8D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технологической оснастки механосборочного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E050F8" w14:textId="03938A9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lastRenderedPageBreak/>
        <w:t>Инженер-конструктор технологической оснастки механосборочного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28D7C4B" w14:textId="2BE176B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технологической оснастки механосборочного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8AC855D" w14:textId="7E1FFAB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Токарь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D48AE67" w14:textId="0A085E8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Токарь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D10B45" w14:textId="2336D7F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Токарь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39E8918" w14:textId="358750E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Токарь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187618C" w14:textId="7C64791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Токарь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75BAF9B" w14:textId="7D208F8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Формовщик по выплавляемым моделям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65B49B0" w14:textId="115B783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по выплавляемым моделям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98CEEC" w14:textId="0A664B1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по выплавляемым моделям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EFB975B" w14:textId="49061BD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по выплавляемым моделям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D2627C3" w14:textId="70B774B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по выплавляемым моделям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05D79E9" w14:textId="62D3C19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ручной формовки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F19320" w14:textId="0556825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ручной формовки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48389B" w14:textId="5445659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ручной формовки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00E3449" w14:textId="6BC734E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ручной формовки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AF9413F" w14:textId="5357D65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ручной формовки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65A497C" w14:textId="5385E96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машинной формовки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1291C90" w14:textId="137390C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машинной формовки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666C287" w14:textId="2110901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машинной формовки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632D85" w14:textId="21464D4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машинной формовки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3D76924" w14:textId="70F5D05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Формовщик машинной формовки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7A4DC1" w14:textId="09B7F31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Сборщик-наладчик мехатронных устройств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361538" w14:textId="1E56F9C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Техник-мехатроник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23223F" w14:textId="4CE5937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машинной формовки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624067F" w14:textId="5F369B0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машинной формовки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789AF50" w14:textId="46BD176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машинной формовки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72FD2C5" w14:textId="794427F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машинной формовки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B578AA7" w14:textId="43FA6D6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машинной формовки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30CFE5" w14:textId="5C8A62B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Оператор-кузнец на автоматических и полуавтоматических линиях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EBB1AAC" w14:textId="178821E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Оператор-кузнец на автоматических и полуавтоматических линиях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F5FF3DB" w14:textId="4E7271E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Оператор-кузнец на автоматических и полуавтоматических линиях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89A0ED7" w14:textId="06538DC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Кузнец ручной ковки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57C36DB" w14:textId="60D27EB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Кузнец ручной ковки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66A8500" w14:textId="6781276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Кузнец ручной ковки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71917A8" w14:textId="5945D82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Кузнец ручной ковки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56B2FAA" w14:textId="26DF22C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Выбивальщик отливок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E2D290" w14:textId="666AB64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Выбивальщик отливок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5426618" w14:textId="20292B3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Выбивальщик отливок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5E84DF" w14:textId="239EDA4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по термообработке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62D1646" w14:textId="6A8FA44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по термообработке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61A4A00" w14:textId="0EF866E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по термообработке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43004C" w14:textId="1D277D2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по термообработке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142B9C" w14:textId="78778B4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по термообработке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7A0380E" w14:textId="508E26E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ручной формовки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C5DE224" w14:textId="303A885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ручной формовки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1E26341" w14:textId="5E95B48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lastRenderedPageBreak/>
        <w:t>Стерженщик ручной формовки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2A1DD77" w14:textId="753DCAB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Стерженщик ручной формовки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F32B424" w14:textId="6766FE7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Оператор установок по нанесению покрытий в вакууме 4-го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242F384" w14:textId="0974F85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Оператор установок по нанесению покрытий в вакууме 5-го разряда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C7CB9F" w14:textId="771205C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Оператор-наладчик установок по нанесению покрытий в вакууме 6-го разряда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2564BDB" w14:textId="4004112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Модельщик по металлическим моделям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BA04340" w14:textId="1D90331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Модельщик по металлическим моделям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0B1CC51" w14:textId="3388AE3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Модельщик по металлическим моделям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4636616" w14:textId="0C97B85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Модельщик по металлическим моделям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A4CBDD6" w14:textId="7AFE65E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Модельщик по металлическим моделям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972CF22" w14:textId="6E16C7D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Прессовщик твердых сплавов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B7C4375" w14:textId="652240A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Прессовщик твердых сплавов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03401A7" w14:textId="27182A7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Прессовщик твердых сплавов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FA3E4B8" w14:textId="60E75E4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Термист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56895BD" w14:textId="11D62F7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Термист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F1C23B" w14:textId="21DC0C7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Термист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DB5D0E8" w14:textId="2149A8C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Термист 5-го разряда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B78690D" w14:textId="37FA883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Термист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440D74B" w14:textId="14811B2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Техник-технолог по композиционным материалам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2B410ED" w14:textId="60E38C1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Инженер-технолог по композиционным материалам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A327022" w14:textId="5022C4C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Инженер-технолог по композиционным материалам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B96AE6A" w14:textId="61C4A60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Инженер-технолог по композиционным материалам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900B0F0" w14:textId="08EC069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Сборщик форм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E3415D4" w14:textId="3446530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Сборщик форм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2A0D88C" w14:textId="4DC25BB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Сборщик форм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B691971" w14:textId="6D22090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Сборщик форм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19E341A" w14:textId="4D8B1E9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Сборщик форм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25AA66" w14:textId="474AE2E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Опиловщик фасонных отливок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A62C40E" w14:textId="1EEEE31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Опиловщик фасонных отливок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79A764" w14:textId="5638420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Опиловщик фасонных отливок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A64B91D" w14:textId="7496BF5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Опиловщик фасонных отливок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8BB8874" w14:textId="35EE856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Калильщик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E5A7B6C" w14:textId="43913D6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Калильщик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07B1CC" w14:textId="1CAA126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Калильщик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FF41951" w14:textId="47DDA25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Пружинщик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9AB2F6" w14:textId="6ABF4C4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Пружинщик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779ED21" w14:textId="030B7CC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Пружинщик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0E88096" w14:textId="660C5AF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обслуживанию систем промышленного интернета вещей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5F93EA9" w14:textId="0FAC74D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Техник-программист систем промышленного интернета вещей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319E7E9" w14:textId="4F29BFB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Техник-тестировщик систем промышленного интернета вещей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7C019BC" w14:textId="4E2727A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по контрольно-измерительным приборам и автоматике 2 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6D0D14" w14:textId="430912E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по контрольно-измерительным приборам и автоматике 3 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D47B711" w14:textId="52773A6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по контрольно-измерительным приборам и автоматике 4 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5BACEE" w14:textId="10240F9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по контрольно-измерительным приборам и автоматике 5 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A0CBE98" w14:textId="36FC826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по контрольно-измерительным приборам и автоматике 6 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31CF48" w14:textId="3627FC0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lastRenderedPageBreak/>
        <w:t>Слесарь-ремонтник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3FAD02A" w14:textId="5796257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Слесарь-ремонтник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38180DA" w14:textId="345C64D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Слесарь-ремонтник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7F8DBBF" w14:textId="7B923DD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Слесарь-ремонтник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11E9E51" w14:textId="073E496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Слесарь-ремонтник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6EB5DD6" w14:textId="3E5613B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A0F01E" w14:textId="1A65616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EB199C7" w14:textId="15AC9F3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4-го р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азряда (3 уровень квалификации);</w:t>
      </w:r>
    </w:p>
    <w:p w14:paraId="719E60A2" w14:textId="0DA2D35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5A0D767" w14:textId="54E4EA5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BF040B8" w14:textId="4C2D408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литейного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BD867DF" w14:textId="623952E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литейного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BAC847B" w14:textId="048E4D5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Техник-конструктор технологической оснастки литейного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C9483AE" w14:textId="0528AD5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технологической оснастки литейного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E41E6CC" w14:textId="3A9BC6D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технологической оснастки литейного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94BFE2E" w14:textId="355936E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технологической оснастки литейного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4F41BF8" w14:textId="67D36F1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наладке и испытаниям кузнечно-штамповочного оборудования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578BA27" w14:textId="77C8A79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наладке и испытаниям кузнечно-штамповочного оборудования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F5FE869" w14:textId="432B863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наладке и испытаниям кузнечно-штамповочного оборудования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899AAD" w14:textId="1E5F256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наладке и испытаниям кузнечно-штамповочного оборудования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4D1A73D" w14:textId="2F5D039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кузнечно-штамповочного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F850C5" w14:textId="13A1559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кузнечно-штамповочного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18FF251" w14:textId="08DFFAB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наладке и испытаниям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99E0877" w14:textId="5D5E61E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наладке и испытаниям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71964F3" w14:textId="1C1499D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наладке и испытаниям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7741226" w14:textId="642289F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наладке и испытаниям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C0BDED" w14:textId="186E8CF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диагностике кузнечно-штамповочного оборудования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4601A08" w14:textId="6516029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диагностике кузнечно-штамповочного оборудования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40F489" w14:textId="7040129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диагностике кузнечно-штамповочного оборудования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B122389" w14:textId="03084B5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диагностике кузнечно-штамповочного оборудования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762DBC0" w14:textId="0B10152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lastRenderedPageBreak/>
        <w:t>Техник по анализу и диагностике технологических комплексов литейного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6510FC6" w14:textId="04C16A1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III категории по анализу и диагностике технологических комплексов литейного производства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8A40033" w14:textId="1F97270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II категории по анализу и диагностике технологических комплексов литейного производства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31FD145" w14:textId="78B0541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I категории по анализу и диагностике технологических комплексов литейного производства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33E8F0F" w14:textId="1BFA9EF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снабжению механосборочного производства заготовками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968B90B" w14:textId="4119F5E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снабжению механосборочного производства заготовками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9E21625" w14:textId="416E575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Специалист в области инжиниринга машиностроительного производства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D1E3FB0" w14:textId="7AFC705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Начальник отдела инжиниринга машиностроительного производства (8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9B61769" w14:textId="3B2E519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анализу и диагностике технологических комплексов термического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38B5A4" w14:textId="4D07B16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анализу и диагностике технологических комплексов термического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18FA747" w14:textId="6528105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анализу и диагностике технологических комплексов термического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DFEC9F" w14:textId="2C7CBDB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анализу и диагностике технологических комплексов термического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197709E" w14:textId="0D08FA7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аддитивным технологиям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2CD9BE1" w14:textId="2BD45D3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аддитивным технологиям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AEB3C47" w14:textId="559E0FE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аддитивным технологиям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1A5FD8" w14:textId="1D154FA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аддитивным технологиям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893D9A6" w14:textId="386F337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качеству в термическом производстве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B34958C" w14:textId="4431755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качеству в термическом производстве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FEB968" w14:textId="497C64B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качеству в термическом производстве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47C4F30" w14:textId="6340D6C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качеству I категории в термическом производстве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44285C1" w14:textId="2F1C143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автоматизированным системам управления машиностроительной организации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CB0F8AF" w14:textId="270CBF8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автоматизированным системам управления машиностроительной организации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CE6DAAC" w14:textId="7AABACA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автоматизированным системам управления машиностроительной организации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E9EAA5C" w14:textId="1EE60DC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автоматизированным системам управления машиностроительной организации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9C194CD" w14:textId="48E5471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электрофизикохимическим методам обработки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197C433" w14:textId="00B8B43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электрофизикохимическим методам обработки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388188C" w14:textId="7EE70BB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электрофизикохимическим методам обработки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109DCE4" w14:textId="4B43B0E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электрофизикохимическим методам обработки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D0DCB65" w14:textId="6E3390B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Техник-эколог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B5160D3" w14:textId="16D1158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охране окружающей среды (эколог) III категории</w:t>
      </w:r>
      <w:r w:rsidR="001E2F85" w:rsidRPr="008746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46BD">
        <w:rPr>
          <w:rFonts w:ascii="Times New Roman" w:eastAsia="Times New Roman" w:hAnsi="Times New Roman" w:cs="Times New Roman"/>
          <w:bCs/>
          <w:lang w:eastAsia="ru-RU"/>
        </w:rPr>
        <w:t>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FC0D0A0" w14:textId="7148F44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охране окружающей среды (эколог) II кат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егории (6 уровень квалификации);</w:t>
      </w:r>
    </w:p>
    <w:p w14:paraId="142451C8" w14:textId="28289B7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охране окружающей среды (эколог)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DDBC619" w14:textId="0F4525A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инструменту в термическом производстве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EA60E61" w14:textId="504557C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lastRenderedPageBreak/>
        <w:t>Инженер по инструменту в термическом производстве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941ACF1" w14:textId="46589B2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инструменту в термическом производстве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D50666" w14:textId="3545805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инструменту в термическом производстве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320596E" w14:textId="2662BEF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внедрению новой техники и технологий в термическом производстве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17B4D08" w14:textId="14B95E4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внедрению новой техники и технологий в термическом производстве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1F69211" w14:textId="328789A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внедрению новой техники и технологий в термическом производстве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DD48FAE" w14:textId="0ADF45D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инструментальному обеспечению кузнечно-штамповочного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1A7056D" w14:textId="6216419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инструментальному обеспечению кузнечно-штамповочного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1D66E09" w14:textId="7CEE6E9C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инструментальному обеспечению кузнечно-штамповочного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0F4E113" w14:textId="54AC9C2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инструментальному обеспечению кузнечно-штамповочного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5625E34" w14:textId="655DA5C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качеству кузнечно-штамповочного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68DB155" w14:textId="423AD08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качеству кузнечно-штамповочного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02FB024" w14:textId="51A5019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качеству кузнечно-штамповочного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2BDCB66" w14:textId="6FA615F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качеству кузнечно-штамповочного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8FAF15A" w14:textId="5343EB4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внедрению новой техники и технологии кузнечно-штамповочного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BA93989" w14:textId="0761F01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внедрению новой техники и технологии кузнечно-штамповочного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B75669E" w14:textId="41E4F39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внедрению новой техники и технологии кузнечно-штамповочного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3D00D17" w14:textId="1C108C5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по внедрению новой техники и технологии кузнечно-штамповочного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B922214" w14:textId="7BDB030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 по внедрению новой техники и технологии в литейном производстве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A78F9B3" w14:textId="6F7F25D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III категории по внедрению новой техники и технологии в литейном производстве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35A3A30" w14:textId="4930C84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II категории по внедрению новой техники и технологии в литейном производстве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F05809D" w14:textId="7208730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 I категории по внедрению новой техники и технологии в литейном производстве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1F727F6" w14:textId="13139A0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Техник-конструктор литейного оборудования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C2EFA15" w14:textId="4CC094A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литейного оборудования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9AFDBC5" w14:textId="74D93B3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литейного оборудования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57F20DB" w14:textId="1D62DD87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Инженер-конструктор литейного оборудования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349B9FB" w14:textId="2B314CF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47313BA" w14:textId="2ECDE0A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ADE0FF9" w14:textId="184BCB9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A4D46C3" w14:textId="5D466B7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2AA689C" w14:textId="7195BBA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1C78151" w14:textId="6DE74B7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Ремонтник-наладчик механических узлов металлорежущих станков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9775EE8" w14:textId="2B1208C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lastRenderedPageBreak/>
        <w:t>Ремонтник-наладчик механических узлов металлорежущих станков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ED6A097" w14:textId="7831D70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Ремонтник-наладчик механических узлов металлорежущих станков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9003287" w14:textId="361FACB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Ремонтник-наладчик пневм</w:t>
      </w:r>
      <w:proofErr w:type="gramStart"/>
      <w:r w:rsidRPr="008746BD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8746BD">
        <w:rPr>
          <w:rFonts w:ascii="Times New Roman" w:eastAsia="Times New Roman" w:hAnsi="Times New Roman" w:cs="Times New Roman"/>
          <w:bCs/>
          <w:lang w:eastAsia="ru-RU"/>
        </w:rPr>
        <w:t xml:space="preserve"> и гидрооборудования металлорежущих станков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1566BA2" w14:textId="020287C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Ремонтник-наладчик пневм</w:t>
      </w:r>
      <w:proofErr w:type="gramStart"/>
      <w:r w:rsidRPr="008746BD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8746BD">
        <w:rPr>
          <w:rFonts w:ascii="Times New Roman" w:eastAsia="Times New Roman" w:hAnsi="Times New Roman" w:cs="Times New Roman"/>
          <w:bCs/>
          <w:lang w:eastAsia="ru-RU"/>
        </w:rPr>
        <w:t xml:space="preserve"> и гидрооборудования металлорежущих станков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44F13C0" w14:textId="314D6AA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Ремонтник-наладчик пневм</w:t>
      </w:r>
      <w:proofErr w:type="gramStart"/>
      <w:r w:rsidRPr="008746BD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8746BD">
        <w:rPr>
          <w:rFonts w:ascii="Times New Roman" w:eastAsia="Times New Roman" w:hAnsi="Times New Roman" w:cs="Times New Roman"/>
          <w:bCs/>
          <w:lang w:eastAsia="ru-RU"/>
        </w:rPr>
        <w:t xml:space="preserve"> и гидрооборудования металлорежущих станков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4D10F45" w14:textId="57B7629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Наладчик кузнечно-прессового оборудования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098547A" w14:textId="0621BF5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Наладчик кузнечно-прессового оборудования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33A4AB" w14:textId="6D919C3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кузнечно-прессового оборудования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67CC32C" w14:textId="7B9644F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контрольно-измерительных приборов и автоматики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AF912D2" w14:textId="0E9B0EC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Наладчик контрольно-измерительных приборов и автоматики 5 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E5B76B3" w14:textId="0839BF30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контрольно-измерительных приборов и автоматики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85C788" w14:textId="17AAA2F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Наладчик контрольно-измерительных приборов и автоматики 7-го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1BA4047" w14:textId="3F82CAC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Машинист на молотах, прессах и манипуляторах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7CE1100" w14:textId="0D09796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Машинист на молотах, прессах и манипуляторах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05D624D" w14:textId="67784C06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Машинист на молотах, прессах и манипуляторах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35A9438" w14:textId="4DCA5DA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Машинист на молотах, прессах и манипуляторах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F128775" w14:textId="5B2FA49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автоматических и полуавтоматических станков и линий станков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5DDA429" w14:textId="1C9D576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автоматических и полуавтоматических станков и линий станков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D311AB6" w14:textId="59A7FCE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Оператор автоматических и полуавтоматических станков и линий станков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52E109B" w14:textId="64D850F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Техник-конструктор термического оборудования атмосферного давления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904C86A" w14:textId="31C81B9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термического оборудования атмосферного давления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8AE631D" w14:textId="761F81EB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термического оборудования атмосферного давления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ED8D103" w14:textId="2FAC0A9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термического оборудования атмосферного давления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86E29E9" w14:textId="4D617AA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Техник-конструктор вакуумного технологического оборудования электровакуумного и полупроводникового производства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BF90E20" w14:textId="7AD1601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вакуумного технологического оборудования электровакуумного и полупроводникового производства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7831F78" w14:textId="6B1AB652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вакуумного технологического оборудования электровакуумного и полупроводникового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7A3F153" w14:textId="1E3ED26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вакуумного технологического оборудования электровакуумного и полупроводникового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0D5EEA1" w14:textId="1A7F3C7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Техник-технолог ионно-плазменной термической обработки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7E0C81B" w14:textId="0D4E938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Инженер-технолог ионно-плазменной термической обработки III категории</w:t>
      </w:r>
      <w:r w:rsidR="001E2F85" w:rsidRPr="00805D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05D0F">
        <w:rPr>
          <w:rFonts w:ascii="Times New Roman" w:eastAsia="Times New Roman" w:hAnsi="Times New Roman" w:cs="Times New Roman"/>
          <w:bCs/>
          <w:lang w:eastAsia="ru-RU"/>
        </w:rPr>
        <w:t>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15F74AE" w14:textId="55CBFA4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lastRenderedPageBreak/>
        <w:t>Инженер-технолог ионно-плазменной термической обработки II категории</w:t>
      </w:r>
      <w:r w:rsidR="001E2F85" w:rsidRPr="00805D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05D0F">
        <w:rPr>
          <w:rFonts w:ascii="Times New Roman" w:eastAsia="Times New Roman" w:hAnsi="Times New Roman" w:cs="Times New Roman"/>
          <w:bCs/>
          <w:lang w:eastAsia="ru-RU"/>
        </w:rPr>
        <w:t>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D2C40F7" w14:textId="5075E48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Инженер-технолог ионно-плазменной термической обработки I категории</w:t>
      </w:r>
      <w:r w:rsidR="001E2F85" w:rsidRPr="008746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46BD">
        <w:rPr>
          <w:rFonts w:ascii="Times New Roman" w:eastAsia="Times New Roman" w:hAnsi="Times New Roman" w:cs="Times New Roman"/>
          <w:bCs/>
          <w:lang w:eastAsia="ru-RU"/>
        </w:rPr>
        <w:t>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7CFD1FA" w14:textId="5FA823E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термического производства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C9267C2" w14:textId="591D99F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 по техническому перевооружению, реконструкции и модернизации термического производства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EF2CD1E" w14:textId="56D8E03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в литейном производстве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D74877" w14:textId="56E2D38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в литейном производстве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1BA18B2" w14:textId="3C850A2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в литейном производстве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EB34E20" w14:textId="16EDD15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Контролер в литейном производстве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61AB824" w14:textId="0878A20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в литейном производстве 6-го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8FB6073" w14:textId="24DB347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кузнечно-прессовых работ 2-го разряда (2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B8E26DE" w14:textId="7EF8AB93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кузнечно-прессовых работ 3-го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B2BE359" w14:textId="3507955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кузнечно-прессовых работ 4-го разряда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9CFA38D" w14:textId="2CE0541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кузнечно-прессов</w:t>
      </w:r>
      <w:r w:rsidRPr="00805D0F">
        <w:rPr>
          <w:rFonts w:ascii="Times New Roman" w:eastAsia="Times New Roman" w:hAnsi="Times New Roman" w:cs="Times New Roman"/>
          <w:bCs/>
          <w:lang w:eastAsia="ru-RU"/>
        </w:rPr>
        <w:t>ых работ 5-го разряда (4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A44AEFB" w14:textId="2F13FD11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кузнечно-прессовых работ 6-го разряда (4 уровень квалификации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5CEA911" w14:textId="68375DB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Техник-конструктор по проектированию металлорежущих лезвийных инстру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ментов (4 уровень квалификации);</w:t>
      </w:r>
    </w:p>
    <w:p w14:paraId="77E4C36C" w14:textId="1CF6419D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по проектированию металлорежущих лезвийных инструментов III категории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B74A398" w14:textId="08E6E545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по проектированию металлорежущих лезвийных инструментов II категории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CA31214" w14:textId="5877D9AF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Инженер-конструктор по проектированию металлорежущих лезвийных инструментов I категории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8B2BE99" w14:textId="3F166044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Инженер-экономист по оперативному учету и нормированию в машиностроении (5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9CAF6D1" w14:textId="43F59308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Инженер-экономист по анализу и планированию в машиностроении (6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9940142" w14:textId="77EC6BEE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Руководитель планово-экономической службы в машиностроении (7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0276FB0" w14:textId="3683C369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4-го разряда электрослужбы цехов (3 уровень квалификации)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56FBE1D" w14:textId="1C52FB6A" w:rsidR="003417FD" w:rsidRPr="008746B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5-го разряда электрослужбы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 xml:space="preserve"> цехов (4 уровень квалификации);</w:t>
      </w:r>
    </w:p>
    <w:p w14:paraId="04623AA9" w14:textId="3564BB4B" w:rsidR="003417FD" w:rsidRDefault="003417FD" w:rsidP="008746BD">
      <w:pPr>
        <w:pStyle w:val="a7"/>
        <w:numPr>
          <w:ilvl w:val="1"/>
          <w:numId w:val="4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5D0F">
        <w:rPr>
          <w:rFonts w:ascii="Times New Roman" w:eastAsia="Times New Roman" w:hAnsi="Times New Roman" w:cs="Times New Roman"/>
          <w:bCs/>
          <w:lang w:eastAsia="ru-RU"/>
        </w:rPr>
        <w:t>Электромонтер по ремонту и обслуживанию электрооборудования 6-го разряда электрослужбы</w:t>
      </w:r>
      <w:r w:rsidR="00455781" w:rsidRPr="008746BD">
        <w:rPr>
          <w:rFonts w:ascii="Times New Roman" w:eastAsia="Times New Roman" w:hAnsi="Times New Roman" w:cs="Times New Roman"/>
          <w:bCs/>
          <w:lang w:eastAsia="ru-RU"/>
        </w:rPr>
        <w:t xml:space="preserve"> цехов (4 уровень квалификации)</w:t>
      </w:r>
      <w:r w:rsidR="00277E44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1CBBFD" w14:textId="74AA4811" w:rsidR="00277E44" w:rsidRDefault="00277E44" w:rsidP="009B43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Также были внесены технические правки к уже ранее утвержденным 40 наименованиям квалификаций:</w:t>
      </w:r>
    </w:p>
    <w:p w14:paraId="576B0B7F" w14:textId="0BF391D4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3-го разряда (3-й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D1C1329" w14:textId="1A2E2DD0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4-го разряда (3-й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97E85C" w14:textId="78A03616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088B6E" w14:textId="3547ECAB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0C2D9C9" w14:textId="234F2D92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3-го разряда (3-й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D37B23C" w14:textId="2F93FE86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4-го разряда (3-й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82EA594" w14:textId="5B983544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D6F6140" w14:textId="794062B1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E2DE7E" w14:textId="36171D35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Шлифовщик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222BA93" w14:textId="2FC84C4D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Шлифовщик 4-го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A942875" w14:textId="3223FBD7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Шлифовщик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0332A1A" w14:textId="29814717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Шлифовщик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FF9A408" w14:textId="5F910AFB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2C38015" w14:textId="5A5F1FEA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lastRenderedPageBreak/>
        <w:t>Слесарь-инструментальщик 4-го разряда (3-й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C4E5049" w14:textId="0E5840F5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3C368D9" w14:textId="6AC0AE86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Слесарь-инструментальщик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6CF138" w14:textId="7CF43B5E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Сверловщик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4CD9CE7" w14:textId="40968C8B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Сверловщик 4-го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FFB59DF" w14:textId="6A9A9306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Сверловщик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F7AD6D7" w14:textId="470747EA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широкого профиля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284D26E" w14:textId="7D5EA3B6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широкого профиля 4-го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A628571" w14:textId="32BB76CD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Токарь широкого профиля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5D6F1CD" w14:textId="5CC96FB6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широкого профиля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DB3C105" w14:textId="36CF7FC5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широкого профиля 4-го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FEA7F4" w14:textId="51657C8F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Фрезеровщик широкого профиля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A558364" w14:textId="3D686B8A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Станочник-универсал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DDFDE6A" w14:textId="69F2750E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5FB438E" w14:textId="158197D2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4-го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8C5ACA6" w14:textId="27A9FED3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CFDAEE" w14:textId="3FA1AC95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6162072" w14:textId="3866B85B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7-го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EEC0D44" w14:textId="57BB47EF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8-го разряда (5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F618D2" w14:textId="46C3839A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3-го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0E37D1A" w14:textId="559C7460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4-го разряда (3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53C2A9B" w14:textId="6E296103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87D4349" w14:textId="447B9DA3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0625D65" w14:textId="555B3F45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7-го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94A5315" w14:textId="289717BB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Наладчик токарных обрабатывающих центров с ЧПУ 5-го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C046F58" w14:textId="4776165B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Наладчик сверлильно-фрезерно-расточных обрабатывающих центров с ЧПУ 5-го разряда (4-й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4F324C6" w14:textId="0FB8CEED" w:rsidR="00277E44" w:rsidRPr="008746BD" w:rsidRDefault="00277E44" w:rsidP="008746BD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46BD">
        <w:rPr>
          <w:rFonts w:ascii="Times New Roman" w:eastAsia="Times New Roman" w:hAnsi="Times New Roman" w:cs="Times New Roman"/>
          <w:bCs/>
          <w:lang w:eastAsia="ru-RU"/>
        </w:rPr>
        <w:t>Наладчик сверлильно-фрезерно-расточных обрабатывающих центров с ЧПУ 6-го разряда (4 уровень квалификации)</w:t>
      </w:r>
      <w:r w:rsidR="009B436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72EA6B5" w14:textId="7BCE045C" w:rsidR="00ED6405" w:rsidRDefault="00ED6405" w:rsidP="00ED640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В 202</w:t>
      </w:r>
      <w:r w:rsidR="00C436E3">
        <w:rPr>
          <w:rFonts w:ascii="Times New Roman" w:eastAsia="Times New Roman" w:hAnsi="Times New Roman" w:cs="Times New Roman"/>
          <w:bCs/>
          <w:lang w:eastAsia="ru-RU"/>
        </w:rPr>
        <w:t>1</w:t>
      </w:r>
      <w:r w:rsidRPr="006335B3">
        <w:rPr>
          <w:rFonts w:ascii="Times New Roman" w:eastAsia="Times New Roman" w:hAnsi="Times New Roman" w:cs="Times New Roman"/>
          <w:bCs/>
          <w:lang w:eastAsia="ru-RU"/>
        </w:rPr>
        <w:t xml:space="preserve"> году были разработаны и утверждены </w:t>
      </w:r>
      <w:r w:rsidR="00DB77F5">
        <w:rPr>
          <w:rFonts w:ascii="Times New Roman" w:eastAsia="Times New Roman" w:hAnsi="Times New Roman" w:cs="Times New Roman"/>
          <w:bCs/>
          <w:lang w:eastAsia="ru-RU"/>
        </w:rPr>
        <w:t>25 примеров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оценочных средств:</w:t>
      </w:r>
    </w:p>
    <w:p w14:paraId="4C9DFBD2" w14:textId="77530D73" w:rsidR="00C436E3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="00C436E3" w:rsidRPr="00DB77F5">
        <w:rPr>
          <w:rFonts w:ascii="Times New Roman" w:eastAsia="Times New Roman" w:hAnsi="Times New Roman" w:cs="Times New Roman"/>
          <w:bCs/>
          <w:lang w:eastAsia="ru-RU"/>
        </w:rPr>
        <w:t>Доводчик-притирщик 3-го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F8EFB40" w14:textId="567F93B9" w:rsidR="00C436E3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="00C436E3" w:rsidRPr="00DB77F5">
        <w:rPr>
          <w:rFonts w:ascii="Times New Roman" w:eastAsia="Times New Roman" w:hAnsi="Times New Roman" w:cs="Times New Roman"/>
          <w:bCs/>
          <w:lang w:eastAsia="ru-RU"/>
        </w:rPr>
        <w:t>Доводчик-притирщик 4-го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B499659" w14:textId="213056D3" w:rsidR="00C436E3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="00C436E3" w:rsidRPr="00DB77F5">
        <w:rPr>
          <w:rFonts w:ascii="Times New Roman" w:eastAsia="Times New Roman" w:hAnsi="Times New Roman" w:cs="Times New Roman"/>
          <w:bCs/>
          <w:lang w:eastAsia="ru-RU"/>
        </w:rPr>
        <w:t>Доводчик-притирщик 5-го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4CA1476" w14:textId="4D2F0DC7" w:rsidR="00C436E3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Токарь-револьверщик 3-го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5B39BE3" w14:textId="3412B824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Токарь-револьверщик 4-го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4856487" w14:textId="1311FC8F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Расточник на горизонтально-расточных станках 3-го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42584C4" w14:textId="41025F62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Расточник на горизонтально-расточных станках 4-го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E63124B" w14:textId="6F62EBF1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Расточник на горизонтально-расточных станках 5-го разряда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3968008" w14:textId="4F5E4AA8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Токарь-карусельщик 3-го разряда (3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FBA6CFB" w14:textId="6599910B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Токарь-карусельщик 4-го разряда (3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DF383E4" w14:textId="5797620E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Токарь-карусельщик 5-го разряда (4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217B034" w14:textId="1C6130BC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Расточник на координатно-расточных станках 3-го разряда (3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1CF5D6E" w14:textId="5BF335BB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Расточник на координатно-расточных станках 4-го разряда (3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B403B0C" w14:textId="63EED1CB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37929190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Расточник на координатно-расточных станках 5-го разряда (4 уровень квалификации)</w:t>
      </w:r>
      <w:bookmarkEnd w:id="2"/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A263665" w14:textId="1A810D7A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37928982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Инженер по качеству механосборочного производства (5 уровень квалификации)</w:t>
      </w:r>
      <w:bookmarkEnd w:id="3"/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7017E0F" w14:textId="536D130F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4" w:name="_Hlk37929037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Инженер по качеству механосборочного производства II категории (6 уровень квалификации</w:t>
      </w:r>
      <w:bookmarkEnd w:id="4"/>
      <w:r w:rsidRPr="00DB77F5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F4DD639" w14:textId="7A3B63B5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5" w:name="_Hlk37929062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Инженер по автоматизации и механизации механосборочного производства III категории (5 уровень квалификации</w:t>
      </w:r>
      <w:bookmarkEnd w:id="5"/>
      <w:r w:rsidRPr="00DB77F5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8201B35" w14:textId="6FBB29B1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6" w:name="_Hlk37929077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Инженер по автоматизации и механизации механосборочного производства II категории (6 уровень квалификации</w:t>
      </w:r>
      <w:bookmarkEnd w:id="6"/>
      <w:r w:rsidRPr="00DB77F5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2C07334" w14:textId="660F3041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7" w:name="_Hlk37929092"/>
      <w:r>
        <w:rPr>
          <w:rFonts w:ascii="Times New Roman" w:eastAsia="Times New Roman" w:hAnsi="Times New Roman" w:cs="Times New Roman"/>
          <w:bCs/>
          <w:lang w:eastAsia="ru-RU"/>
        </w:rPr>
        <w:lastRenderedPageBreak/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Инженер по автоматизации и механизации механосборочного производства I категории (7 уровень квалификации)</w:t>
      </w:r>
      <w:bookmarkEnd w:id="7"/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107F83" w14:textId="5DBAE5CF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8" w:name="_Hlk37929119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Полировщик 3-го разряда (3 уровень квалификации</w:t>
      </w:r>
      <w:bookmarkEnd w:id="8"/>
      <w:r w:rsidRPr="00DB77F5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FF89476" w14:textId="072CD382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9" w:name="_Hlk37929135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Полировщик 4-го разряда (3 уровень квалификации)</w:t>
      </w:r>
      <w:bookmarkEnd w:id="9"/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E6464D5" w14:textId="22A0A028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0" w:name="_Hlk37929147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Полировщик 5-го разряда (4 уровень квалификации)</w:t>
      </w:r>
      <w:bookmarkEnd w:id="10"/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C7D23C8" w14:textId="471242FC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1" w:name="_Hlk37929214"/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Строгальщик 3-го разряда (3 уровень квалификации</w:t>
      </w:r>
      <w:bookmarkEnd w:id="11"/>
      <w:r w:rsidRPr="00DB77F5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7D298C7" w14:textId="407E4462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Строгальщик 4-го разряда (3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53C046D" w14:textId="16AB30DD" w:rsidR="00DB77F5" w:rsidRPr="00DB77F5" w:rsidRDefault="00DB77F5" w:rsidP="00DB77F5">
      <w:pPr>
        <w:pStyle w:val="a7"/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DB77F5">
        <w:rPr>
          <w:rFonts w:ascii="Times New Roman" w:eastAsia="Times New Roman" w:hAnsi="Times New Roman" w:cs="Times New Roman"/>
          <w:bCs/>
          <w:lang w:eastAsia="ru-RU"/>
        </w:rPr>
        <w:t>Строгальщик 5-го разряда (4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426B9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7A6DD95" w14:textId="77777777" w:rsidR="00ED6405" w:rsidRDefault="00ED6405" w:rsidP="00ED640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Примеры оценочных средств размещены 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на сайте Союза машиностроителей России </w:t>
      </w:r>
      <w:hyperlink r:id="rId13" w:history="1">
        <w:r w:rsidRPr="006306D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https://soyuzmash.ru/spk/</w:t>
        </w:r>
      </w:hyperlink>
      <w:r w:rsidRPr="006306D4"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  <w:t xml:space="preserve"> 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(в разделе «СПК», «СПК в машиностроении», «</w:t>
      </w:r>
      <w:r>
        <w:rPr>
          <w:rFonts w:ascii="Times New Roman" w:eastAsia="Times New Roman" w:hAnsi="Times New Roman" w:cs="Times New Roman"/>
          <w:bCs/>
          <w:lang w:eastAsia="ru-RU"/>
        </w:rPr>
        <w:t>независимая оценка квалификации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», кнопка «</w:t>
      </w:r>
      <w:r>
        <w:rPr>
          <w:rFonts w:ascii="Times New Roman" w:eastAsia="Times New Roman" w:hAnsi="Times New Roman" w:cs="Times New Roman"/>
          <w:bCs/>
          <w:lang w:eastAsia="ru-RU"/>
        </w:rPr>
        <w:t>перейти к примерам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»)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2EBB60E" w14:textId="77E7DD20" w:rsidR="005153B7" w:rsidRDefault="005153B7" w:rsidP="005153B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2021 году были открыты </w:t>
      </w:r>
      <w:r w:rsidR="006D2FEB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центров оценки квалификаций: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BD3D45" w14:paraId="39790845" w14:textId="77777777" w:rsidTr="000260DC">
        <w:tc>
          <w:tcPr>
            <w:tcW w:w="2660" w:type="dxa"/>
          </w:tcPr>
          <w:p w14:paraId="1040ECB8" w14:textId="7DE0BB1D" w:rsidR="00BD3D45" w:rsidRDefault="00BD3D45" w:rsidP="00515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ЦОК</w:t>
            </w:r>
          </w:p>
        </w:tc>
        <w:tc>
          <w:tcPr>
            <w:tcW w:w="8022" w:type="dxa"/>
          </w:tcPr>
          <w:p w14:paraId="25C609F7" w14:textId="143E5899" w:rsidR="00BD3D45" w:rsidRDefault="00BD3D45" w:rsidP="00515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квалификаций, по которым наделены полномочиями центры оценки квалификации</w:t>
            </w:r>
          </w:p>
        </w:tc>
      </w:tr>
      <w:tr w:rsidR="00BD3D45" w14:paraId="6941016E" w14:textId="77777777" w:rsidTr="000260DC">
        <w:tc>
          <w:tcPr>
            <w:tcW w:w="2660" w:type="dxa"/>
          </w:tcPr>
          <w:p w14:paraId="733F1A1A" w14:textId="11B4CB39" w:rsidR="00BD3D45" w:rsidRDefault="00BD3D45" w:rsidP="009E32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t>ФГУ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 «ВНИИМ им. Д.</w:t>
            </w:r>
            <w:r w:rsidR="009E324B">
              <w:rPr>
                <w:rFonts w:ascii="Times New Roman" w:eastAsia="Times New Roman" w:hAnsi="Times New Roman" w:cs="Times New Roman"/>
                <w:bCs/>
                <w:lang w:eastAsia="ru-RU"/>
              </w:rPr>
              <w:t>И.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Менделеева»</w:t>
            </w:r>
          </w:p>
        </w:tc>
        <w:tc>
          <w:tcPr>
            <w:tcW w:w="8022" w:type="dxa"/>
          </w:tcPr>
          <w:p w14:paraId="2585AB4B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40.01200.01. Техник-метролог в машиностроении (4-й уровень квалификации)</w:t>
              </w:r>
            </w:hyperlink>
          </w:p>
          <w:p w14:paraId="14091BF0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40.01200.02. Инженер-метролог в машиностроении II категории (5-й уровень квалификации)</w:t>
              </w:r>
            </w:hyperlink>
          </w:p>
          <w:p w14:paraId="56D94BE2" w14:textId="1303A90D" w:rsidR="00BD3D45" w:rsidRPr="000260DC" w:rsidRDefault="006D2FEB" w:rsidP="000260DC">
            <w:pPr>
              <w:spacing w:line="276" w:lineRule="auto"/>
              <w:jc w:val="both"/>
              <w:rPr>
                <w:rFonts w:ascii="Helvetica" w:hAnsi="Helvetica"/>
                <w:color w:val="2A303E"/>
                <w:sz w:val="23"/>
                <w:szCs w:val="23"/>
              </w:rPr>
            </w:pPr>
            <w:hyperlink r:id="rId1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40.01200.03. Инженер-метролог в машиностроении I категории (6-й уровень квалификации)</w:t>
              </w:r>
            </w:hyperlink>
          </w:p>
        </w:tc>
      </w:tr>
      <w:tr w:rsidR="00BD3D45" w14:paraId="79A51287" w14:textId="77777777" w:rsidTr="000260DC">
        <w:tc>
          <w:tcPr>
            <w:tcW w:w="2660" w:type="dxa"/>
          </w:tcPr>
          <w:p w14:paraId="2872C361" w14:textId="05F412A0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t>ФБУ «Государственный региональный центр стандартизации, метрологии и испытаний в Рос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товской области»</w:t>
            </w:r>
          </w:p>
        </w:tc>
        <w:tc>
          <w:tcPr>
            <w:tcW w:w="8022" w:type="dxa"/>
          </w:tcPr>
          <w:p w14:paraId="1DA178AC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40.01200.01. Техник-метролог в машиностроении (4-й уровень квалификации)</w:t>
              </w:r>
            </w:hyperlink>
          </w:p>
          <w:p w14:paraId="569F2A3C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40.01200.02. Инженер-метролог в машиностроении II категории (5-й уровень квалификации)</w:t>
              </w:r>
            </w:hyperlink>
          </w:p>
          <w:p w14:paraId="55BE1E81" w14:textId="6C5E6BAB" w:rsidR="00BD3D45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40.01200.03. Инженер-метролог в машиностроении I категории (6-й уровень квалификации)</w:t>
              </w:r>
            </w:hyperlink>
          </w:p>
        </w:tc>
      </w:tr>
      <w:tr w:rsidR="00BD3D45" w14:paraId="4C730B90" w14:textId="77777777" w:rsidTr="000260DC">
        <w:tc>
          <w:tcPr>
            <w:tcW w:w="2660" w:type="dxa"/>
          </w:tcPr>
          <w:p w14:paraId="4F4D0D1B" w14:textId="37472724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АО «КОНАР»</w:t>
            </w:r>
          </w:p>
        </w:tc>
        <w:tc>
          <w:tcPr>
            <w:tcW w:w="8022" w:type="dxa"/>
          </w:tcPr>
          <w:p w14:paraId="55A5857A" w14:textId="71AEC4C4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40.03100.01. Инженер-технолог по механообработке в машиностроении III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(5-й уровень квалификации)</w:t>
              </w:r>
            </w:hyperlink>
          </w:p>
          <w:p w14:paraId="49FE6AFE" w14:textId="4BBB722A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40.03100.02. Инженер-технолог по меха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нообработке в машиностроении II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(6-й уровень квалификации)</w:t>
              </w:r>
            </w:hyperlink>
          </w:p>
          <w:p w14:paraId="405B6BA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40.01300.01. Инженер-технолог-программист станков с ЧПУ (5-й уровень квалификации)</w:t>
              </w:r>
            </w:hyperlink>
          </w:p>
          <w:p w14:paraId="0E3E26FC" w14:textId="6D8D8D6D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40.01300.02. Инженер-технолог-программист станков с ЧП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У III категории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  <w:t>(5-й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016A5D4E" w14:textId="6A7789DA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40.01300.03. Инженер-технолог-программист станков с ЧПУ II категории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(6-й уровень квалификации)</w:t>
              </w:r>
            </w:hyperlink>
          </w:p>
          <w:p w14:paraId="688A1EF3" w14:textId="06F068C2" w:rsidR="000260DC" w:rsidRPr="000260DC" w:rsidRDefault="006D2FEB" w:rsidP="009E32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40.01300.04. Инженер-технолог-программист станков с ЧПУ I категории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(6-й уровень квалификации)</w:t>
              </w:r>
            </w:hyperlink>
          </w:p>
          <w:p w14:paraId="15D2312A" w14:textId="4FEF97EB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40.01300.05. Ведущий инженер-технолог-программист станков с ЧПУ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(7-й уровень квалификации)</w:t>
              </w:r>
            </w:hyperlink>
          </w:p>
          <w:p w14:paraId="3BB4D1E1" w14:textId="6C5928E8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40.09000.01. Инженер по контролю качества механосборочного производства III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(5 уровень квалификации)</w:t>
              </w:r>
            </w:hyperlink>
          </w:p>
          <w:p w14:paraId="22E4725E" w14:textId="575D3252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40.09000.02. Инженер по контролю качества м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еханосборочного производства II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(6 уровень квалификации)</w:t>
              </w:r>
            </w:hyperlink>
          </w:p>
          <w:p w14:paraId="31043A85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40.07800.01. Токарь 2-го разряда (2-й уровень квалификации)</w:t>
              </w:r>
            </w:hyperlink>
          </w:p>
          <w:p w14:paraId="0A45C6E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40.07800.02. Токарь 3-го разряда (3-й уровень квалификации)</w:t>
              </w:r>
            </w:hyperlink>
          </w:p>
          <w:p w14:paraId="31EC437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40.07800.03. Токарь 4-го разряда (3-й уровень квалификации)</w:t>
              </w:r>
            </w:hyperlink>
          </w:p>
          <w:p w14:paraId="4FE4106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40.02100.01. Фрезеровщик 2-го разряда (2-й уровень квалификации)</w:t>
              </w:r>
            </w:hyperlink>
          </w:p>
          <w:p w14:paraId="7B553A44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40.02100.02. Фрезеровщик 3-го разряда (3-й уровень квалификации)</w:t>
              </w:r>
            </w:hyperlink>
          </w:p>
          <w:p w14:paraId="0FA94B8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40.02100.03. Фрезеровщик 4-го разряда (3-й уровень квалификации)</w:t>
              </w:r>
            </w:hyperlink>
          </w:p>
          <w:p w14:paraId="6CC3213A" w14:textId="2D606382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40.02600.01. Наладчик токарных обрабатывающих центров с ЧПУ 4-го разряда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(3-й уровень квалификации)</w:t>
              </w:r>
            </w:hyperlink>
          </w:p>
          <w:p w14:paraId="14DEAE33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40.02600.02. Наладчик сверлильно-фрезерно-расточных обрабатывающих центров с ЧПУ 5-го разряда (4-й уровень квалификации)</w:t>
              </w:r>
            </w:hyperlink>
          </w:p>
          <w:p w14:paraId="3DCDA56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40.01200.01. Техник-метролог в машиностроении (4-й уровень квалификации)</w:t>
              </w:r>
            </w:hyperlink>
          </w:p>
          <w:p w14:paraId="154E65B0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40.01200.02. Инженер-метролог в машиностроении II категории (5-й уровень квалификации)</w:t>
              </w:r>
            </w:hyperlink>
          </w:p>
          <w:p w14:paraId="7B9FD68B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40.01200.03. Инженер-метролог в машиностроении I категории (6-й уровень квалификации)</w:t>
              </w:r>
            </w:hyperlink>
          </w:p>
          <w:p w14:paraId="3DF688E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40.14400.01. Формовщик ручной формовки 3-го разряда (3-й уровень квалификации)</w:t>
              </w:r>
            </w:hyperlink>
          </w:p>
          <w:p w14:paraId="35EE1FA4" w14:textId="65D64565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40.02600.03. Наладчик токарных обрабатывающих центров с ЧПУ 5-го разряда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(4 уровень квалификации)</w:t>
              </w:r>
            </w:hyperlink>
          </w:p>
          <w:p w14:paraId="0B40B2B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40.02600.04. Наладчик сверлильно-фрезерно-расточных обрабатывающих центров с ЧПУ 6-го разряда (4 уровень квалификации)</w:t>
              </w:r>
            </w:hyperlink>
          </w:p>
          <w:p w14:paraId="4C15E689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40.14400.02. Формовщик ручной формовки 2-го разряда (3 уровень квалификации)</w:t>
              </w:r>
            </w:hyperlink>
          </w:p>
          <w:p w14:paraId="7F39E27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40.14400.03. Формовщик ручной формовки 4-го разряда (3 уровень квалификации)</w:t>
              </w:r>
            </w:hyperlink>
          </w:p>
          <w:p w14:paraId="6AB2FBF9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40.14400.04. Формовщик ручной формовки 5-го разряда (4 уровень квалификации)</w:t>
              </w:r>
            </w:hyperlink>
          </w:p>
          <w:p w14:paraId="59FCA5D7" w14:textId="65B76DCE" w:rsidR="00BD3D45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40.14400.05. Формовщик ручной формовки 6-го разряда (4 уровень квалификации)</w:t>
              </w:r>
            </w:hyperlink>
          </w:p>
        </w:tc>
      </w:tr>
      <w:tr w:rsidR="00BD3D45" w14:paraId="126B7570" w14:textId="77777777" w:rsidTr="000260DC">
        <w:tc>
          <w:tcPr>
            <w:tcW w:w="2660" w:type="dxa"/>
          </w:tcPr>
          <w:p w14:paraId="6F7761A4" w14:textId="2CB0396D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ПАО «ОДК-Кузнецов»</w:t>
            </w:r>
          </w:p>
        </w:tc>
        <w:tc>
          <w:tcPr>
            <w:tcW w:w="8022" w:type="dxa"/>
          </w:tcPr>
          <w:p w14:paraId="5C8B5DB2" w14:textId="26DE8FD0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40.03100.01. Инженер-технолог по механообработке в машиностроении III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(5-й уровень квалификации)</w:t>
              </w:r>
            </w:hyperlink>
          </w:p>
          <w:p w14:paraId="699662FB" w14:textId="244CB94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40.03100.02. Инженер-технолог по меха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нообработке в машиностроении II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(6-й уровень квалификации)</w:t>
              </w:r>
            </w:hyperlink>
          </w:p>
          <w:p w14:paraId="496037E9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40.01300.01. Инженер-технолог-программист станков с ЧПУ (5-й уровень квалификации)</w:t>
              </w:r>
            </w:hyperlink>
          </w:p>
          <w:p w14:paraId="0B4DC1BC" w14:textId="2E6CAEBD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40.01300.02. Инженер-технолог-программист станков с ЧПУ III категории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(5-й уровень квалификации)</w:t>
              </w:r>
            </w:hyperlink>
          </w:p>
          <w:p w14:paraId="410E05D7" w14:textId="1A784940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40.01300.03. Инженер-технолог-программист станков с ЧПУ II категории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(6-й уровень квалификации)</w:t>
              </w:r>
            </w:hyperlink>
          </w:p>
          <w:p w14:paraId="5202D9F4" w14:textId="139EE5C2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40.01300.04. Инженер-технолог-программист станков с ЧПУ I категории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(6-й уровень квалификации)</w:t>
              </w:r>
            </w:hyperlink>
          </w:p>
          <w:p w14:paraId="52703F1B" w14:textId="51E0FE38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40.01300.05. Ведущий инженер-технолог-программист станков с ЧПУ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(7-й уровень квалификации)</w:t>
              </w:r>
            </w:hyperlink>
          </w:p>
          <w:p w14:paraId="3731C401" w14:textId="3F8593C5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40.02600.01. Наладчик токарных обрабатывающих центров с ЧПУ 4-го разряда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(3-й уровень квалификации)</w:t>
              </w:r>
            </w:hyperlink>
          </w:p>
          <w:p w14:paraId="0B392200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40.02600.02. Наладчик сверлильно-фрезерно-расточных обрабатывающих центров с ЧПУ 5-го разряда (4-й уровень квалификации)</w:t>
              </w:r>
            </w:hyperlink>
          </w:p>
          <w:p w14:paraId="29D9FFFE" w14:textId="6B871208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40.02600.03. Наладчик токарных обрабатывающих центров с ЧПУ 5-го разряда (4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2B3E6A46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40.02600.04. Наладчик сверлильно-фрезерно-расточных обрабатывающих центров с ЧПУ 6-го разряда (4 уровень квалификации)</w:t>
              </w:r>
            </w:hyperlink>
          </w:p>
          <w:p w14:paraId="51E9D3B4" w14:textId="56BB84B8" w:rsidR="00BD3D45" w:rsidRPr="000260DC" w:rsidRDefault="006D2FEB" w:rsidP="009E32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40.03100.03. Инженер-технолог по механообработке в машиностроении 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(7 уровень квалификации)</w:t>
              </w:r>
            </w:hyperlink>
          </w:p>
        </w:tc>
      </w:tr>
      <w:tr w:rsidR="00BD3D45" w14:paraId="4E28B79D" w14:textId="77777777" w:rsidTr="000260DC">
        <w:tc>
          <w:tcPr>
            <w:tcW w:w="2660" w:type="dxa"/>
          </w:tcPr>
          <w:p w14:paraId="5951A9C6" w14:textId="7DED5358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ПАО «Корпорация «Иркут»</w:t>
            </w:r>
          </w:p>
        </w:tc>
        <w:tc>
          <w:tcPr>
            <w:tcW w:w="8022" w:type="dxa"/>
          </w:tcPr>
          <w:p w14:paraId="0DC7A81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40.07800.01. Токарь 2-го разряда (2-й уровень квалификации)</w:t>
              </w:r>
            </w:hyperlink>
          </w:p>
          <w:p w14:paraId="3F876BB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40.07800.02. Токарь 3-го разряда (3-й уровень квалификации)</w:t>
              </w:r>
            </w:hyperlink>
          </w:p>
          <w:p w14:paraId="493B452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40.07800.03. Токарь 4-го разряда (3-й уровень квалификации)</w:t>
              </w:r>
            </w:hyperlink>
          </w:p>
          <w:p w14:paraId="01D80F68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40.02100.01. Фрезеровщик 2-го разряда (2-й уровень квалификации)</w:t>
              </w:r>
            </w:hyperlink>
          </w:p>
          <w:p w14:paraId="58D3CB64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40.02100.02. Фрезеровщик 3-го разряда (3-й уровень квалификации)</w:t>
              </w:r>
            </w:hyperlink>
          </w:p>
          <w:p w14:paraId="502EA78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40.02100.03. Фрезеровщик 4-го разряда (3-й уровень квалификации)</w:t>
              </w:r>
            </w:hyperlink>
          </w:p>
          <w:p w14:paraId="28DDBB9D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40.07800.04. Токарь 5-го разряда (4 уровень квалификации)</w:t>
              </w:r>
            </w:hyperlink>
          </w:p>
          <w:p w14:paraId="5D733A25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40.07800.05. Токарь 6-го разряда (4 уровень квалификации)</w:t>
              </w:r>
            </w:hyperlink>
          </w:p>
          <w:p w14:paraId="288A7B8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40.09200.04. Токарь широкого профиля 2-го разряда (2 уровень квалификации)</w:t>
              </w:r>
            </w:hyperlink>
          </w:p>
          <w:p w14:paraId="63B2AF74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40.09200.05. Фрезеровщик широкого профиля 2-го разряда (2 уровень квалификации)</w:t>
              </w:r>
            </w:hyperlink>
          </w:p>
          <w:p w14:paraId="5901F02C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40.09200.06. Токарь широкого профиля 3-го разряда (3 уровень квалификации)</w:t>
              </w:r>
            </w:hyperlink>
          </w:p>
          <w:p w14:paraId="3A67AB9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40.09200.07. Фрезеровщик широкого профиля 3-го разряда (3 уровень квалификации)</w:t>
              </w:r>
            </w:hyperlink>
          </w:p>
          <w:p w14:paraId="362D9C83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40.09200.08. Токарь широкого профиля 4-го разряда (3 уровень квалификации)</w:t>
              </w:r>
            </w:hyperlink>
          </w:p>
          <w:p w14:paraId="0EDA2855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40.09200.09. Фрезеровщик широкого профиля 4-го разряда (3 уровень квалификации)</w:t>
              </w:r>
            </w:hyperlink>
          </w:p>
          <w:p w14:paraId="6249F714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40.09200.10. Токарь широкого профиля 5-го разряда (4 уровень квалификации)</w:t>
              </w:r>
            </w:hyperlink>
          </w:p>
          <w:p w14:paraId="4A98AEE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40.09200.11. Фрезеровщик широкого профиля 5-го разряда (4 уровень квалификации)</w:t>
              </w:r>
            </w:hyperlink>
          </w:p>
          <w:p w14:paraId="5E7BB32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40.09200.12. Станочник-универсал 6-го разряда (4 уровень квалификации)</w:t>
              </w:r>
            </w:hyperlink>
          </w:p>
          <w:p w14:paraId="4A95D9E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40.02100.04. Фрезеровщик 5-го разряда (4 уровень квалификации)</w:t>
              </w:r>
            </w:hyperlink>
          </w:p>
          <w:p w14:paraId="71D660B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40.02100.05. Фрезеровщик 6-го разряда (4 уровень квалификации)</w:t>
              </w:r>
            </w:hyperlink>
          </w:p>
          <w:p w14:paraId="484943D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40.20000.01. Слесарь механосборочных работ 2-го разряда (2 уровень квалификации)</w:t>
              </w:r>
            </w:hyperlink>
          </w:p>
          <w:p w14:paraId="3DBC7695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40.20000.02. Слесарь механосборочных работ 3-го разряда (3 уровень квалификации)</w:t>
              </w:r>
            </w:hyperlink>
          </w:p>
          <w:p w14:paraId="021E060D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40.20000.03. Слесарь механосборочных работ 4-го разряда (3 уровень квалификации)</w:t>
              </w:r>
            </w:hyperlink>
          </w:p>
          <w:p w14:paraId="54DAE4FB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40.20000.04. Слесарь механосборочных работ 5-го разряда (4 уровень квалификации)</w:t>
              </w:r>
            </w:hyperlink>
          </w:p>
          <w:p w14:paraId="6C8F5D3B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40.20000.05. Слесарь механосборочных работ 6-го разряда (4 уровень квалификации)</w:t>
              </w:r>
            </w:hyperlink>
          </w:p>
          <w:p w14:paraId="2CEAFE40" w14:textId="4C9BC2A1" w:rsidR="00BD3D45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40.20000.06. Слесарь механосборочных работ 7-го разряда (4 уровень квалификации)</w:t>
              </w:r>
            </w:hyperlink>
          </w:p>
        </w:tc>
      </w:tr>
      <w:tr w:rsidR="00BD3D45" w14:paraId="62F02DA4" w14:textId="77777777" w:rsidTr="000260DC">
        <w:tc>
          <w:tcPr>
            <w:tcW w:w="2660" w:type="dxa"/>
          </w:tcPr>
          <w:p w14:paraId="3F0DF878" w14:textId="14A34C16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АО Инжиниринговая компания «АЭМ-технологии» (</w:t>
            </w:r>
            <w:proofErr w:type="spellStart"/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t>Волгодонский</w:t>
            </w:r>
            <w:proofErr w:type="spellEnd"/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филиал акционерного общества «Инжиниринговая компания «АЭМ-технологии»)</w:t>
            </w:r>
          </w:p>
        </w:tc>
        <w:tc>
          <w:tcPr>
            <w:tcW w:w="8022" w:type="dxa"/>
          </w:tcPr>
          <w:p w14:paraId="24D4E713" w14:textId="7EAF69B1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40.03100.01. Инженер-технолог по механообработке в машиностроении III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(5-й уровень квалификации)</w:t>
              </w:r>
            </w:hyperlink>
          </w:p>
          <w:p w14:paraId="16B19521" w14:textId="23E95945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40.03100.02. Инженер-технолог по механообработке в машиностроении 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(6-й уровень квалификации)</w:t>
              </w:r>
            </w:hyperlink>
          </w:p>
          <w:p w14:paraId="35B2C29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40.07800.01. Токарь 2-го разряда (2-й уровень квалификации)</w:t>
              </w:r>
            </w:hyperlink>
          </w:p>
          <w:p w14:paraId="25DF1BA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40.07800.02. Токарь 3-го разряда (3-й уровень квалификации)</w:t>
              </w:r>
            </w:hyperlink>
          </w:p>
          <w:p w14:paraId="7B33B8FD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40.07800.03. Токарь 4-го разряда (3-й уровень квалификации)</w:t>
              </w:r>
            </w:hyperlink>
          </w:p>
          <w:p w14:paraId="0A4CC96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40.02100.01. Фрезеровщик 2-го разряда (2-й уровень квалификации)</w:t>
              </w:r>
            </w:hyperlink>
          </w:p>
          <w:p w14:paraId="3ED677A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40.02100.02. Фрезеровщик 3-го разряда (3-й уровень квалификации)</w:t>
              </w:r>
            </w:hyperlink>
          </w:p>
          <w:p w14:paraId="44B97E0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40.02100.03. Фрезеровщик 4-го разряда (3-й уровень квалификации)</w:t>
              </w:r>
            </w:hyperlink>
          </w:p>
          <w:p w14:paraId="1B2511D6" w14:textId="4A1272A6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40.02600.01. Наладчик токарных обрабатывающих центров с ЧПУ 4-го разряда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(3-й уровень квалификации)</w:t>
              </w:r>
            </w:hyperlink>
          </w:p>
          <w:p w14:paraId="782A0E2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40.02600.02. Наладчик сверлильно-фрезерно-расточных обрабатывающих центров с ЧПУ 5-го разряда (4-й уровень квалификации)</w:t>
              </w:r>
            </w:hyperlink>
          </w:p>
          <w:p w14:paraId="006E4FC8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40.16400.01. Термист 4-го разряда (3-й уровень квалификации)</w:t>
              </w:r>
            </w:hyperlink>
          </w:p>
          <w:p w14:paraId="22F75C23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40.16400.02. Термист 2-го разряда (2 уровень квалификации)</w:t>
              </w:r>
            </w:hyperlink>
          </w:p>
          <w:p w14:paraId="06967234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40.16400.03. Термист 3-го разряда (3 уровень квалификации)</w:t>
              </w:r>
            </w:hyperlink>
          </w:p>
          <w:p w14:paraId="54A7D87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40.16400.04. Термист 5-го разряда (4 уровень квалификации)</w:t>
              </w:r>
            </w:hyperlink>
          </w:p>
          <w:p w14:paraId="46275B4D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40.16400.05. Термист 6-го разряда (4 уровень квалификации)</w:t>
              </w:r>
            </w:hyperlink>
          </w:p>
          <w:p w14:paraId="6EE67EDF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40.09300.01. Сверловщик 2-го разряда (2 уровень квалификации)</w:t>
              </w:r>
            </w:hyperlink>
          </w:p>
          <w:p w14:paraId="1B9E326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40.09300.02. Сверловщик 3-го разряда (3 уровень квалификации)</w:t>
              </w:r>
            </w:hyperlink>
          </w:p>
          <w:p w14:paraId="1F00DAA9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40.09300.03. Сверловщик 4-го разряда (3 уровень квалификации)</w:t>
              </w:r>
            </w:hyperlink>
          </w:p>
          <w:p w14:paraId="7ED14A2D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40.09300.04. Сверловщик 5-го разряда (4 уровень квалификации)</w:t>
              </w:r>
            </w:hyperlink>
          </w:p>
          <w:p w14:paraId="3E1796CF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40.12800.01. Токарь-карусельщик 2-го разряда (2 уровень квалификации)</w:t>
              </w:r>
            </w:hyperlink>
          </w:p>
          <w:p w14:paraId="2A0163C9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40.12800.02. Токарь-карусельщик 3-го разряда (3 уровень квалификации)</w:t>
              </w:r>
            </w:hyperlink>
          </w:p>
          <w:p w14:paraId="125DCEAB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40.12800.03. Токарь-карусельщик 4-го разряда (3 уровень квалификации)</w:t>
              </w:r>
            </w:hyperlink>
          </w:p>
          <w:p w14:paraId="33CE35E3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40.12800.04. Токарь-карусельщик 5-го разряда (4 уровень квалификации)</w:t>
              </w:r>
            </w:hyperlink>
          </w:p>
          <w:p w14:paraId="08F60F0C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40.12800.05. Токарь-карусельщик 6-го разряда (4 уровень квалификации)</w:t>
              </w:r>
            </w:hyperlink>
          </w:p>
          <w:p w14:paraId="62AC0112" w14:textId="66A3AA21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40.12900.01. Расточник на горизонтально-расточных станках 2-го разряда (2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7BB1F4D7" w14:textId="47DF21D5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40.12900.02. Расточник на горизонтально-расточных станках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4-го разряда (3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750ACC1F" w14:textId="5512094A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40.12900.03. Расточник на горизонтально-ра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сточных станках 5-го разряда (4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3A45B062" w14:textId="3C9B0358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40.12900.04. Расточник на горизонтально-ра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сточных станках 6-го разряда (4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1E8C617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40.07800.04. Токарь 5-го разряда (4 уровень квалификации)</w:t>
              </w:r>
            </w:hyperlink>
          </w:p>
          <w:p w14:paraId="0A83DF1C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40.07800.05. Токарь 6-го разряда (4 уровень квалификации)</w:t>
              </w:r>
            </w:hyperlink>
          </w:p>
          <w:p w14:paraId="0012F697" w14:textId="16C14D74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40.03100.03. Инженер-технолог по мех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анообработке в машиностроении I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(7 уровень квалификации)</w:t>
              </w:r>
            </w:hyperlink>
          </w:p>
          <w:p w14:paraId="728AA1EB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40.07600.04. Шлифовщик 2-го разряда (2 уровень квалификации)</w:t>
              </w:r>
            </w:hyperlink>
          </w:p>
          <w:p w14:paraId="4B72B4E0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40.07600.05. Шлифовщик 3-го разряда (3 уровень квалификации)</w:t>
              </w:r>
            </w:hyperlink>
          </w:p>
          <w:p w14:paraId="0A91CA46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40.07600.06. Шлифовщик 4-го разряда (3 уровень квалификации)</w:t>
              </w:r>
            </w:hyperlink>
          </w:p>
          <w:p w14:paraId="16098B3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40.07600.07. Шлифовщик 5-го разряда (4 уровень квалификации)</w:t>
              </w:r>
            </w:hyperlink>
          </w:p>
          <w:p w14:paraId="072D8D47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40.07600.08. Шлифовщик 6-го разряда (4 уровень квалификации)</w:t>
              </w:r>
            </w:hyperlink>
          </w:p>
          <w:p w14:paraId="7991924A" w14:textId="729517A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40.12900.12. Расточник на горизонтально-расточных станках 3-го разряда (3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60A6153F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40.02100.04. Фрезеровщик 5-го разряда (4 уровень квалификации)</w:t>
              </w:r>
            </w:hyperlink>
          </w:p>
          <w:p w14:paraId="5E89EF2C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40.02100.05. Фрезеровщик 6-го разряда (4 уровень квалификации)</w:t>
              </w:r>
            </w:hyperlink>
          </w:p>
          <w:p w14:paraId="6CA94A4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40.19900.01. Контролер станочных и слесарных работ 2-го разряда (2 уровень квалификации)</w:t>
              </w:r>
            </w:hyperlink>
          </w:p>
          <w:p w14:paraId="3593FAE2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40.19900.02. Контролер станочных и слесарных работ 3-го разряда (3 уровень квалификации)</w:t>
              </w:r>
            </w:hyperlink>
          </w:p>
          <w:p w14:paraId="090C8FA4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40.19900.03. Контролер станочных и слесарных работ 4-го разряда (3 уровень квалификации)</w:t>
              </w:r>
            </w:hyperlink>
          </w:p>
          <w:p w14:paraId="41EF2A65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40.19900.04. Контролер станочных и слесарных работ 5-го разряда (4 уровень квалификации)</w:t>
              </w:r>
            </w:hyperlink>
          </w:p>
          <w:p w14:paraId="1601ED10" w14:textId="12AE15A1" w:rsidR="00BD3D45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40.19900.05. Контролер станочных и слесарных работ 6-го разряда (4 уровень квалификации)</w:t>
              </w:r>
            </w:hyperlink>
          </w:p>
        </w:tc>
      </w:tr>
      <w:tr w:rsidR="00BD3D45" w14:paraId="4A30A750" w14:textId="77777777" w:rsidTr="000260DC">
        <w:tc>
          <w:tcPr>
            <w:tcW w:w="2660" w:type="dxa"/>
          </w:tcPr>
          <w:p w14:paraId="0AAA9A7A" w14:textId="57AA97DF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АО «Улан-Удэнский авиационный завод»</w:t>
            </w:r>
          </w:p>
        </w:tc>
        <w:tc>
          <w:tcPr>
            <w:tcW w:w="8022" w:type="dxa"/>
          </w:tcPr>
          <w:p w14:paraId="60F7FFDB" w14:textId="4FB5B0B4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40.03100.01. Инженер-технолог по механообработке в машиностроении III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(5-й уровень квалификации)</w:t>
              </w:r>
            </w:hyperlink>
          </w:p>
          <w:p w14:paraId="251F62B5" w14:textId="50B522CA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40.03100.02. Инженер-технолог по меха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нообработке в машиностроении II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(6-й уровень квалификации)</w:t>
              </w:r>
            </w:hyperlink>
          </w:p>
          <w:p w14:paraId="401A6DAE" w14:textId="2BCB9CD9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800.01. Токарь 2-го разряда (2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уровень квалификации)</w:t>
              </w:r>
            </w:hyperlink>
          </w:p>
          <w:p w14:paraId="50EE8154" w14:textId="4EADC505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40.07800.02. Токарь 3-го разряда (3 уровень квалификации)</w:t>
              </w:r>
            </w:hyperlink>
          </w:p>
          <w:p w14:paraId="68E45A8A" w14:textId="7FBE7FEC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40.07800.03. Токарь 4-го разряда (3 уровень квалификации)</w:t>
              </w:r>
            </w:hyperlink>
          </w:p>
          <w:p w14:paraId="1B7256F9" w14:textId="5CDF322C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40.02100.01. Фрезеровщик 2-го разряда (2 уровень квалификации)</w:t>
              </w:r>
            </w:hyperlink>
          </w:p>
          <w:p w14:paraId="0C7F4515" w14:textId="56AECDDD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40.02100.02. Фрезеровщик 3-го разряда (3 уровень квалификации)</w:t>
              </w:r>
            </w:hyperlink>
          </w:p>
          <w:p w14:paraId="0989FA11" w14:textId="5FFB49F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40.02100.03. Фрезеровщик 4-го разряда (3 уровень квалификации)</w:t>
              </w:r>
            </w:hyperlink>
          </w:p>
          <w:p w14:paraId="0D4B23F0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40.02800.04. Слесарь-инструментальщик 5-го разряда (4 уровень квалификации)</w:t>
              </w:r>
            </w:hyperlink>
          </w:p>
          <w:p w14:paraId="16AE65CA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40.07800.04. Токарь 5-го разряда (4 уровень квалификации)</w:t>
              </w:r>
            </w:hyperlink>
          </w:p>
          <w:p w14:paraId="3B83A151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40.07800.05. Токарь 6-го разряда (4 уровень квалификации)</w:t>
              </w:r>
            </w:hyperlink>
          </w:p>
          <w:p w14:paraId="43D07D56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40.02100.04. Фрезеровщик 5-го разряда (4 уровень квалификации)</w:t>
              </w:r>
            </w:hyperlink>
          </w:p>
          <w:p w14:paraId="30652F13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40.02100.05. Фрезеровщик 6-го разряда (4 уровень квалификации)</w:t>
              </w:r>
            </w:hyperlink>
          </w:p>
          <w:p w14:paraId="34CBB5C8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40.20000.02. Слесарь механосборочных работ 3-го разряда (3 уровень квалификации)</w:t>
              </w:r>
            </w:hyperlink>
          </w:p>
          <w:p w14:paraId="0609973F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40.20000.03. Слесарь механосборочных работ 4-го разряда (3 уровень квалификации)</w:t>
              </w:r>
            </w:hyperlink>
          </w:p>
          <w:p w14:paraId="4DF4FA3C" w14:textId="0CCD3DFB" w:rsidR="00BD3D45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40.20000.04. Слесарь механосборочных работ 5-го разряда (4 уровень квалификации)</w:t>
              </w:r>
            </w:hyperlink>
          </w:p>
        </w:tc>
      </w:tr>
      <w:tr w:rsidR="00BD3D45" w14:paraId="34649ACF" w14:textId="77777777" w:rsidTr="000260DC">
        <w:tc>
          <w:tcPr>
            <w:tcW w:w="2660" w:type="dxa"/>
          </w:tcPr>
          <w:p w14:paraId="5CC32D7F" w14:textId="46912279" w:rsidR="00BD3D45" w:rsidRPr="00BD3D45" w:rsidRDefault="00BD3D45" w:rsidP="00BD3D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D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АО «ОДК-Пермские моторы»</w:t>
            </w:r>
          </w:p>
        </w:tc>
        <w:tc>
          <w:tcPr>
            <w:tcW w:w="8022" w:type="dxa"/>
          </w:tcPr>
          <w:p w14:paraId="0DBB7DC2" w14:textId="4161863D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40.03100.01. Инженер-технолог по механообработке в машиностроении III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(5 уровень квалификации)</w:t>
              </w:r>
            </w:hyperlink>
          </w:p>
          <w:p w14:paraId="6CD42B94" w14:textId="5732402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40.03100.02. Инженер-технолог по механообработке в машиностроении II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(6 уровень квалификации)</w:t>
              </w:r>
            </w:hyperlink>
          </w:p>
          <w:p w14:paraId="2298BE22" w14:textId="088A764C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40.01300.01. Инженер-технолог-программист станков с ЧПУ (5 уровень квалификации)</w:t>
              </w:r>
            </w:hyperlink>
          </w:p>
          <w:p w14:paraId="58C2F172" w14:textId="57950FD5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40.01300.02. Инженер-технолог-программист станков с ЧПУ III категории (5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49B58D1D" w14:textId="78D115C6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8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40.01300.03. Инженер-технолог-программист 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станков с ЧПУ II категории (6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54F35E30" w14:textId="6508AA71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9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40.01300.04. Инженер-технолог-программист станков с ЧПУ I категории (6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17712A50" w14:textId="03BFE75A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0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40.01300.05. Ведущий инженер-технолог-программист станков с ЧПУ (7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уровень квалификации)</w:t>
              </w:r>
            </w:hyperlink>
          </w:p>
          <w:p w14:paraId="6B70EE7D" w14:textId="3768D37F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1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800.03. Токарь 4-го разряда (3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уровень квалификации)</w:t>
              </w:r>
            </w:hyperlink>
          </w:p>
          <w:p w14:paraId="667A30C9" w14:textId="02E5CBA3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2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40.02100.03. Фрезеровщик 4-го разряда (3 уровень квалификации)</w:t>
              </w:r>
            </w:hyperlink>
          </w:p>
          <w:p w14:paraId="78AE8720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3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40.07800.04. Токарь 5-го разряда (4 уровень квалификации)</w:t>
              </w:r>
            </w:hyperlink>
          </w:p>
          <w:p w14:paraId="5A82DD58" w14:textId="5DC62E6E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4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40.03100.03. Инженер-технолог по механообработке в машиностроении I</w:t>
              </w:r>
              <w:r w:rsidR="009E32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 </w:t>
              </w:r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категории (7 уровень квалификации)</w:t>
              </w:r>
            </w:hyperlink>
          </w:p>
          <w:p w14:paraId="69726995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5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40.02100.04. Фрезеровщик 5-го разряда (4 уровень квалификации)</w:t>
              </w:r>
            </w:hyperlink>
          </w:p>
          <w:p w14:paraId="6549798E" w14:textId="77777777" w:rsidR="000260DC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6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40.19900.03. Контролер станочных и слесарных работ 4-го разряда (3 уровень квалификации)</w:t>
              </w:r>
            </w:hyperlink>
          </w:p>
          <w:p w14:paraId="46B54D55" w14:textId="7E176325" w:rsidR="00BD3D45" w:rsidRPr="000260DC" w:rsidRDefault="006D2FEB" w:rsidP="000260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7" w:tgtFrame="_blank" w:history="1">
              <w:r w:rsidR="000260DC" w:rsidRPr="000260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40.19900.04. Контролер станочных и слесарных работ 5-го разряда (4 уровень квалификации)</w:t>
              </w:r>
            </w:hyperlink>
          </w:p>
        </w:tc>
      </w:tr>
      <w:tr w:rsidR="006D2FEB" w14:paraId="0EFE930B" w14:textId="77777777" w:rsidTr="000260DC">
        <w:tc>
          <w:tcPr>
            <w:tcW w:w="2660" w:type="dxa"/>
          </w:tcPr>
          <w:p w14:paraId="60C06ECD" w14:textId="13F4E469" w:rsidR="006D2FEB" w:rsidRPr="006D2FEB" w:rsidRDefault="006D2FEB" w:rsidP="006D2FEB">
            <w:pPr>
              <w:spacing w:line="276" w:lineRule="auto"/>
              <w:jc w:val="both"/>
            </w:pPr>
            <w:r w:rsidRPr="006D2FEB">
              <w:rPr>
                <w:rFonts w:ascii="Times New Roman" w:eastAsia="Times New Roman" w:hAnsi="Times New Roman" w:cs="Times New Roman"/>
                <w:bCs/>
                <w:lang w:eastAsia="ru-RU"/>
              </w:rPr>
              <w:t>ООО «НЛМК - Сорт»</w:t>
            </w:r>
          </w:p>
        </w:tc>
        <w:tc>
          <w:tcPr>
            <w:tcW w:w="8022" w:type="dxa"/>
          </w:tcPr>
          <w:p w14:paraId="376F076D" w14:textId="7777777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8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27.08900.01. Машинист крана металлургического производства по обслуживанию ремонтных и вспомогательных работ (3 уровень квалификации)</w:t>
              </w:r>
            </w:hyperlink>
          </w:p>
          <w:p w14:paraId="397CBAF6" w14:textId="7777777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9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27.08900.02. Машинист крана металлургического производства по обслуживанию технологических процессов (3 уровень квалификации)</w:t>
              </w:r>
            </w:hyperlink>
          </w:p>
          <w:p w14:paraId="011D4B75" w14:textId="7703FBC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0" w:tgtFrame="_blank" w:history="1">
              <w:r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27.08900.03. </w:t>
              </w:r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Машинист крана металлургического производства </w:t>
              </w:r>
              <w:proofErr w:type="spellStart"/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грузоподьемностью</w:t>
              </w:r>
              <w:proofErr w:type="spellEnd"/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до 450 тонн (4 уровень квалификации)</w:t>
              </w:r>
            </w:hyperlink>
          </w:p>
          <w:p w14:paraId="5BE4840B" w14:textId="7777777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1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27.01300.01. Оператор машины непрерывного литья заготовок (4 уровень квалификации)</w:t>
              </w:r>
            </w:hyperlink>
          </w:p>
          <w:p w14:paraId="68AA9135" w14:textId="7777777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2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27.00100.01. Разливщик стали (4 уровень квалификации)</w:t>
              </w:r>
            </w:hyperlink>
          </w:p>
          <w:p w14:paraId="7291832E" w14:textId="7777777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3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27.00600.02. Оператор поста управления стана горячей прокатки в производствах сортового проката (4 уровень квалификации)</w:t>
              </w:r>
            </w:hyperlink>
          </w:p>
          <w:p w14:paraId="53626F40" w14:textId="7777777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4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27.00400.02. Вальцовщик стана горячей прокатки в производстве сортового проката (4 уровень квалификации)</w:t>
              </w:r>
            </w:hyperlink>
          </w:p>
          <w:p w14:paraId="0252C7B1" w14:textId="6EDF045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5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40.04800.02. Электромонтер по ремонту и обслуживанию электрооборудования </w:t>
              </w:r>
              <w:r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3-го разряда (3 уровень квалификации)</w:t>
              </w:r>
            </w:hyperlink>
          </w:p>
          <w:p w14:paraId="3CC371D2" w14:textId="7CB671F7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6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40.04800.06. Электромонтер по ремонту и обслуживанию электрооборудования </w:t>
              </w:r>
              <w:r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4-го разряда электрослужбы цехов (3 уровень квалификации)</w:t>
              </w:r>
            </w:hyperlink>
          </w:p>
          <w:p w14:paraId="30F258B0" w14:textId="7E3F1460" w:rsidR="006D2FEB" w:rsidRPr="006D2FEB" w:rsidRDefault="006D2FEB" w:rsidP="006D2F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7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40.04800.07. Электромонтер по ремонту и обслуживанию электрооборудования </w:t>
              </w:r>
              <w:r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5-го разряда электрослужбы цехов (4 уровень квалификации)</w:t>
              </w:r>
            </w:hyperlink>
          </w:p>
          <w:p w14:paraId="51679CFE" w14:textId="54FDAC9F" w:rsidR="006D2FEB" w:rsidRPr="006D2FEB" w:rsidRDefault="006D2FEB" w:rsidP="006D2FEB">
            <w:pPr>
              <w:spacing w:line="276" w:lineRule="auto"/>
              <w:jc w:val="both"/>
              <w:rPr>
                <w:rFonts w:ascii="Helvetica" w:hAnsi="Helvetica" w:cs="Helvetica"/>
                <w:color w:val="2A303E"/>
                <w:sz w:val="23"/>
                <w:szCs w:val="23"/>
              </w:rPr>
            </w:pPr>
            <w:hyperlink r:id="rId168" w:tgtFrame="_blank" w:history="1"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40.04800.08. Электромонтер по ремонту и обслуживанию электрооборудования </w:t>
              </w:r>
              <w:r>
                <w:rPr>
                  <w:rFonts w:ascii="Times New Roman" w:eastAsia="Times New Roman" w:hAnsi="Times New Roman" w:cs="Times New Roman"/>
                  <w:bCs/>
                  <w:lang w:eastAsia="ru-RU"/>
                </w:rPr>
                <w:br/>
              </w:r>
              <w:r w:rsidRPr="006D2FE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6-го разряда электрослужбы цехов (4 уровень квалификации)</w:t>
              </w:r>
            </w:hyperlink>
          </w:p>
        </w:tc>
      </w:tr>
    </w:tbl>
    <w:p w14:paraId="38E3E5E3" w14:textId="77777777" w:rsidR="00E0583D" w:rsidRPr="004B62EF" w:rsidRDefault="00E0583D" w:rsidP="00E058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B62EF">
        <w:rPr>
          <w:rFonts w:ascii="Times New Roman" w:eastAsia="Times New Roman" w:hAnsi="Times New Roman" w:cs="Times New Roman"/>
          <w:bCs/>
          <w:lang w:eastAsia="ru-RU"/>
        </w:rPr>
        <w:lastRenderedPageBreak/>
        <w:t>Отклоненных заявок в отчетном периоде не было.</w:t>
      </w:r>
    </w:p>
    <w:p w14:paraId="19F70D5C" w14:textId="21643F21" w:rsidR="00E0583D" w:rsidRDefault="00E0583D" w:rsidP="009E32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6BE6">
        <w:rPr>
          <w:rFonts w:ascii="Times New Roman" w:eastAsia="Times New Roman" w:hAnsi="Times New Roman" w:cs="Times New Roman"/>
          <w:bCs/>
          <w:lang w:eastAsia="ru-RU"/>
        </w:rPr>
        <w:t>В 202</w:t>
      </w:r>
      <w:r w:rsidRPr="00E0583D">
        <w:rPr>
          <w:rFonts w:ascii="Times New Roman" w:eastAsia="Times New Roman" w:hAnsi="Times New Roman" w:cs="Times New Roman"/>
          <w:bCs/>
          <w:lang w:eastAsia="ru-RU"/>
        </w:rPr>
        <w:t>1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 году в центрах оценки квалификаций, аттестованны</w:t>
      </w:r>
      <w:r>
        <w:rPr>
          <w:rFonts w:ascii="Times New Roman" w:eastAsia="Times New Roman" w:hAnsi="Times New Roman" w:cs="Times New Roman"/>
          <w:bCs/>
          <w:lang w:eastAsia="ru-RU"/>
        </w:rPr>
        <w:t>х</w:t>
      </w:r>
      <w:r w:rsidR="009E324B">
        <w:rPr>
          <w:rFonts w:ascii="Times New Roman" w:eastAsia="Times New Roman" w:hAnsi="Times New Roman" w:cs="Times New Roman"/>
          <w:bCs/>
          <w:lang w:eastAsia="ru-RU"/>
        </w:rPr>
        <w:t xml:space="preserve"> СПК в 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машиностроении, </w:t>
      </w:r>
      <w:r w:rsidR="005034BA">
        <w:rPr>
          <w:rFonts w:ascii="Times New Roman" w:eastAsia="Times New Roman" w:hAnsi="Times New Roman" w:cs="Times New Roman"/>
          <w:bCs/>
          <w:lang w:eastAsia="ru-RU"/>
        </w:rPr>
        <w:t> 797</w:t>
      </w:r>
      <w:r w:rsidR="00FF2B4B">
        <w:rPr>
          <w:rFonts w:ascii="Times New Roman" w:eastAsia="Times New Roman" w:hAnsi="Times New Roman" w:cs="Times New Roman"/>
          <w:bCs/>
          <w:lang w:eastAsia="ru-RU"/>
        </w:rPr>
        <w:t> 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соискателей прошли независимую оценку квалификации, из них </w:t>
      </w:r>
      <w:r w:rsidR="005034BA">
        <w:rPr>
          <w:rFonts w:ascii="Times New Roman" w:eastAsia="Times New Roman" w:hAnsi="Times New Roman" w:cs="Times New Roman"/>
          <w:bCs/>
          <w:lang w:eastAsia="ru-RU"/>
        </w:rPr>
        <w:t>621</w:t>
      </w:r>
      <w:r w:rsidR="00A2109D" w:rsidRPr="00026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E324B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>успешно.</w:t>
      </w:r>
    </w:p>
    <w:p w14:paraId="03D86D23" w14:textId="40A5346F" w:rsidR="00A2109D" w:rsidRDefault="00660259" w:rsidP="009E32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Все </w:t>
      </w:r>
      <w:r w:rsidR="005034BA">
        <w:rPr>
          <w:rFonts w:ascii="Times New Roman" w:eastAsia="Times New Roman" w:hAnsi="Times New Roman" w:cs="Times New Roman"/>
          <w:bCs/>
          <w:lang w:eastAsia="ru-RU"/>
        </w:rPr>
        <w:t>777</w:t>
      </w:r>
      <w:r w:rsidR="00A210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A2109D">
        <w:rPr>
          <w:rFonts w:ascii="Times New Roman" w:eastAsia="Times New Roman" w:hAnsi="Times New Roman" w:cs="Times New Roman"/>
          <w:bCs/>
          <w:lang w:eastAsia="ru-RU"/>
        </w:rPr>
        <w:t>сосикателей</w:t>
      </w:r>
      <w:proofErr w:type="spellEnd"/>
      <w:r w:rsidR="00A2109D">
        <w:rPr>
          <w:rFonts w:ascii="Times New Roman" w:eastAsia="Times New Roman" w:hAnsi="Times New Roman" w:cs="Times New Roman"/>
          <w:bCs/>
          <w:lang w:eastAsia="ru-RU"/>
        </w:rPr>
        <w:t xml:space="preserve"> прошли Н</w:t>
      </w:r>
      <w:r w:rsidR="00EB55DE">
        <w:rPr>
          <w:rFonts w:ascii="Times New Roman" w:eastAsia="Times New Roman" w:hAnsi="Times New Roman" w:cs="Times New Roman"/>
          <w:bCs/>
          <w:lang w:eastAsia="ru-RU"/>
        </w:rPr>
        <w:t>ОК</w:t>
      </w:r>
      <w:r w:rsidR="005034BA">
        <w:rPr>
          <w:rFonts w:ascii="Times New Roman" w:eastAsia="Times New Roman" w:hAnsi="Times New Roman" w:cs="Times New Roman"/>
          <w:bCs/>
          <w:lang w:eastAsia="ru-RU"/>
        </w:rPr>
        <w:t xml:space="preserve"> по направлению работодателя, а 20 из них по собственной инициативе.</w:t>
      </w:r>
    </w:p>
    <w:p w14:paraId="14A27067" w14:textId="63505C3A" w:rsidR="00FF2B4B" w:rsidRDefault="00A2109D" w:rsidP="009E32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Свидетельства по квалификациям: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2891"/>
        <w:gridCol w:w="2920"/>
        <w:gridCol w:w="3081"/>
        <w:gridCol w:w="1085"/>
      </w:tblGrid>
      <w:tr w:rsidR="00A2109D" w:rsidRPr="005034BA" w14:paraId="273872A4" w14:textId="77777777" w:rsidTr="008746BD">
        <w:trPr>
          <w:trHeight w:val="57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537" w14:textId="75A0016D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FAF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оценки квалификаций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8F6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квалификации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DC8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861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D3419F" w:rsidRPr="005034BA" w14:paraId="51E931A8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CBBB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89B9" w14:textId="322B40A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27F2" w14:textId="2D58D9F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Техник-метролог (4-й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90F" w14:textId="7DF5A26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C7D" w14:textId="6B77E4C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3F00CF8A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E9BF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DEC" w14:textId="405B49E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«РПКБ»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5230" w14:textId="44AE92A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Техник-метролог (4-й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1E8" w14:textId="5363E55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7C4A" w14:textId="71904D41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419F" w:rsidRPr="005034BA" w14:paraId="5CC4D31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C4DD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30E" w14:textId="092F5F4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«Кузбасский ЦСМ»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C8F3" w14:textId="783CD3C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C54E" w14:textId="3A63178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0F90" w14:textId="47F0AD6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419F" w:rsidRPr="005034BA" w14:paraId="5C0577E3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FF2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5C0D" w14:textId="7967661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33D" w14:textId="5096561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A72B" w14:textId="068B2BE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E7C7" w14:textId="773811F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5679E274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1AF3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D42B" w14:textId="0EC4296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«ОДК-Климов»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1AB6" w14:textId="3271522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E96" w14:textId="241F1E4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F280" w14:textId="3D16259E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00A64227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60B2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5D5C" w14:textId="1675B60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8450" w14:textId="4069529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CE7F" w14:textId="58DA0EF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CB62" w14:textId="15AE060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419F" w:rsidRPr="005034BA" w14:paraId="6031FC86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7397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1BC9" w14:textId="3CD5014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846" w14:textId="239191E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4D19" w14:textId="407E07C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9B19" w14:textId="5029F60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620E9895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96D7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A11A" w14:textId="52A01A9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«ОДК-Климов»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4AF8" w14:textId="2297A6E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F4D7" w14:textId="3DFC5D0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D9E8" w14:textId="74D099A6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6467C380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7D45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A48B" w14:textId="6328624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5897" w14:textId="2EEAF78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6881" w14:textId="15893D7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F9ED" w14:textId="01A3621B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24A35212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ED7F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25D6" w14:textId="1F50093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«Кузбасский ЦСМ»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5097" w14:textId="07261F4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Инженер-метролог 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A67E" w14:textId="4D08D8D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105C" w14:textId="73F74F64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5656355D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3C4E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45EA" w14:textId="5C7DD29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0A16" w14:textId="5C8AB39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Инженер-технолог-программист станков с ЧПУ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CEF" w14:textId="6773E10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167A" w14:textId="71ADA84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419F" w:rsidRPr="005034BA" w14:paraId="059AE7F7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11F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211F" w14:textId="6204449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DC8" w14:textId="5018AF0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Инженер-технолог-программист станков с ЧПУ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249A" w14:textId="638C044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CD7C" w14:textId="2E1CFE2A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5AA64775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A102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9EFE" w14:textId="58C74F7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6B3D" w14:textId="5DFF6D1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Инженер-технолог-программист станков с ЧПУ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CB77" w14:textId="0D8E2AD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78EF" w14:textId="294F536C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7BBBB4BB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3D27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DF5A" w14:textId="7141159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65E6" w14:textId="2B090B7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инженер-технолог-программист станков с ЧПУ (7-й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F91A" w14:textId="220E08F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3E66" w14:textId="6340189E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3E7B997E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5681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7459" w14:textId="68E6685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39F2" w14:textId="150A5EC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2-го разряда (2-й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DAEC" w14:textId="0F79DE0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59B0" w14:textId="2CFD630E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419F" w:rsidRPr="005034BA" w14:paraId="2BE5BF96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779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87D" w14:textId="6A3DE92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4A7B" w14:textId="49E1C94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DED" w14:textId="5148135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A701" w14:textId="0FCDDB04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419F" w:rsidRPr="005034BA" w14:paraId="00D16D3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9876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BED5" w14:textId="64279B8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D4A9" w14:textId="75F2DD3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24B8" w14:textId="551A545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211" w14:textId="6757F481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7F46C926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BFE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260F" w14:textId="5E86294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FFB8" w14:textId="011C701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E964" w14:textId="6E2314E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A055" w14:textId="344BE0B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30C0207D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A2C6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64" w14:textId="5BEACBE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E8D5" w14:textId="3B0469A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31C9" w14:textId="52E5C6B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AFE8" w14:textId="5DF89CE1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139D61FD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20A5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D7D" w14:textId="599D5CD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DC32" w14:textId="335558C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1E18" w14:textId="5404805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2D7A" w14:textId="25A739C2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3419F" w:rsidRPr="005034BA" w14:paraId="27562B5B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D106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89CD" w14:textId="04FEC07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6745" w14:textId="6C3C737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E31" w14:textId="4BBC761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4566" w14:textId="1B5F8F0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0CB34BA8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F89C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523" w14:textId="3C29E5A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6FF4" w14:textId="6626382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E7BD" w14:textId="180B9DE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207E" w14:textId="3BFF11A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7013A9AD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2341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496E" w14:textId="2E5C046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F27A" w14:textId="63460D1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1348" w14:textId="10B4CA2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6648" w14:textId="43551526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747B205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43AA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A74D" w14:textId="1B21708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6F2" w14:textId="1171C13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40D0" w14:textId="02BC3F5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4FAA" w14:textId="321938B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419F" w:rsidRPr="005034BA" w14:paraId="0D994C99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C0D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DA56" w14:textId="6CE6E31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F41A" w14:textId="540D3C5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61A4" w14:textId="0AD5D7A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C0A" w14:textId="0CA152CC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2736EDA8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4F91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3A2D" w14:textId="70A24FA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BBA4" w14:textId="1AD15AC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86FB" w14:textId="48BED14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FD29" w14:textId="23F203D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34A0FF14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FEC2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F8D9" w14:textId="1DD6AE5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24A" w14:textId="6C95725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4CC" w14:textId="5B6E5BD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FFE0" w14:textId="1689737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419F" w:rsidRPr="005034BA" w14:paraId="434D7C6B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7FC7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C325" w14:textId="4FEAC5A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31B7" w14:textId="3C4F735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A10" w14:textId="33C5D1E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6D2" w14:textId="321F96D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0FEDE4CD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DE74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C9DA" w14:textId="7CAE4CA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9580" w14:textId="4F08388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1928" w14:textId="47121E0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DC37" w14:textId="00E989B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65B747CE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5681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5806" w14:textId="45C03F9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AAC2" w14:textId="096E6DA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A061" w14:textId="1D16B23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8327" w14:textId="1A544D3B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5AC8C6F8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A57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BB32" w14:textId="7B55883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</w:t>
            </w: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3566" w14:textId="6C71D09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Фрезеровщик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416D" w14:textId="0AC06A6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D55B" w14:textId="2F23829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2F6BE472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F9CC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01EB" w14:textId="1B57441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630C" w14:textId="655B6B9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928F" w14:textId="12BF03F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5191" w14:textId="0054A126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7CBB3234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A8CD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B3EF" w14:textId="7DDC742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D482" w14:textId="7F3C92E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3C4C" w14:textId="450872C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E482" w14:textId="49B6EDEE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51BD4188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F312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CEE1" w14:textId="0D6207A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89AC" w14:textId="51DC36C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токарных обрабатывающих центров с ЧПУ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4FBF" w14:textId="7026FCE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813" w14:textId="09D2B1B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3419F" w:rsidRPr="005034BA" w14:paraId="7C2DFFD8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D3D3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2230" w14:textId="04CBED0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 «ОДК — Кузнецов»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1CA" w14:textId="082D62C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токарных обрабатывающих центров с ЧПУ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30DE" w14:textId="22C1ED6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905C" w14:textId="72F8BFC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1734B621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0D4A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8142" w14:textId="1E51063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B5B6" w14:textId="50325B6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сверлильно-фрезерно-расточных обрабатывающих центров с ЧПУ 5-го разряда (4-й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0753" w14:textId="04BCA7F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A688" w14:textId="4BE115C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3419F" w:rsidRPr="005034BA" w14:paraId="1DD60B92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A3E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5695" w14:textId="2567B88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 «ОДК — Кузнецов»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9F11" w14:textId="36E88D3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сверлильно-фрезерно-расточных обрабатывающих центров с ЧПУ 5-го разряда (4-й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42A3" w14:textId="5485512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3F9" w14:textId="150D0B7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7FC73BBE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97C9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D941" w14:textId="171E0ED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6747" w14:textId="127DCC2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18BD" w14:textId="1987208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CD93" w14:textId="307ED45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419F" w:rsidRPr="005034BA" w14:paraId="427690CE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E2D5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D422" w14:textId="772D4AF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C28" w14:textId="7F0C9EF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F006" w14:textId="6FF6DEC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9B0" w14:textId="0CA3DE5A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3419F" w:rsidRPr="005034BA" w14:paraId="28628BE6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DB2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3DDB" w14:textId="1FA1CA4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CC62" w14:textId="223C7F6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8C91" w14:textId="6CCEA54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5CA9" w14:textId="0595DBA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11B6037C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BB7D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8872" w14:textId="1CDA235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55AD" w14:textId="05F008C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D01" w14:textId="4EA6AAC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5C48" w14:textId="6117FE3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0C8B6E6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70E9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4B5A" w14:textId="778BA69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71B7" w14:textId="648C9D6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7842" w14:textId="6AF220A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62B4" w14:textId="7080637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2323BC7C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009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7D73" w14:textId="4383AA3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7900" w14:textId="017EF7E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AEC5" w14:textId="65DBA5B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9722" w14:textId="0873A944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206B7F97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9F50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97BA" w14:textId="2D26612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858" w14:textId="7EF8DB9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EF6A" w14:textId="36726CA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9F3C" w14:textId="583146A1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419F" w:rsidRPr="005034BA" w14:paraId="6E6B5A38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7F92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B53" w14:textId="3469756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7F95" w14:textId="2C0E048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6E90" w14:textId="5EBE009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8D5" w14:textId="756F7FC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419F" w:rsidRPr="005034BA" w14:paraId="10284B47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0431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8A5E" w14:textId="4CC9A34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0553" w14:textId="30D19DF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1E70" w14:textId="3A2A02E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8DFF" w14:textId="5185E7B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6D15A912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9BE3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3D0A" w14:textId="6E8A5AE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FED" w14:textId="74A5F98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7208" w14:textId="78BEA53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4299" w14:textId="1916F2A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51CF2572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FEEE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D4A3" w14:textId="4CCDFD8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6BDF" w14:textId="1E627FF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3130" w14:textId="44D549D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DCEC" w14:textId="2068D494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1A5AB58A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6CD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598F" w14:textId="1584D58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9A8A" w14:textId="43D505E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86EF" w14:textId="457F41C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60C1" w14:textId="70B003A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0E239D34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386A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06B6" w14:textId="2400649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«Машиностроительный завод имени М.И. Калинина, г. Екатеринбург»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438B" w14:textId="5E50EF9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2-го разряда (2-й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F3A8" w14:textId="3E0B6CB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246F" w14:textId="2B8958B1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419F" w:rsidRPr="005034BA" w14:paraId="785DB717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966E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B8D4" w14:textId="3E1F2EA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5FB3" w14:textId="62058C2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2-го разряда (2-й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4932" w14:textId="5756D19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BDAE" w14:textId="4F1C402A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3419F" w:rsidRPr="005034BA" w14:paraId="55021B0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E95D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5FF1" w14:textId="4D4D689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«КОНАР»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B25" w14:textId="09DE11B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2-го разряда (2-й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75ED" w14:textId="38B38CA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FCFD" w14:textId="09D6582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419F" w:rsidRPr="005034BA" w14:paraId="4F8B4521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A577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799" w14:textId="2DB1BA2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3B99" w14:textId="2759EAF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66AE" w14:textId="5B27099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CBB3" w14:textId="7EFFF82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D3419F" w:rsidRPr="005034BA" w14:paraId="1988A0D1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D82F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AB4" w14:textId="164023F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CE1A" w14:textId="3F974DD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BF2C" w14:textId="03A74DB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BB0C" w14:textId="3CDED36B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15905F01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2E9F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422F" w14:textId="35B0AFD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D64C" w14:textId="2A91D14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F78D" w14:textId="445DC60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C32C" w14:textId="4B618A02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3419F" w:rsidRPr="005034BA" w14:paraId="1419057B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21E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D10D" w14:textId="5656C7A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«КОНАР»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A5A2" w14:textId="37155B2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FD63" w14:textId="5C8355E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8806" w14:textId="77F85C4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3419F" w:rsidRPr="005034BA" w14:paraId="3506F988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F51C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FA35" w14:textId="5A358DB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«НЛМК»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7E39" w14:textId="49574F1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8AD" w14:textId="358485A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1C5" w14:textId="0DF8B25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3419F" w:rsidRPr="005034BA" w14:paraId="19DF9F6B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9B43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6C4" w14:textId="538A3C4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9FF4" w14:textId="3581463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2C22" w14:textId="3808D4C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DBAF" w14:textId="18DE5D0B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0473FE6C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935B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C879" w14:textId="7936923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AF8F" w14:textId="3B6ED22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E67B" w14:textId="45D7A01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B4E2" w14:textId="25A433A2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419F" w:rsidRPr="005034BA" w14:paraId="176F2621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312D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712C" w14:textId="3D93DA1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9F7E" w14:textId="2580911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7DF0" w14:textId="7C25B5B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3FDE" w14:textId="275D9004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2373C8FC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8AD8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458D" w14:textId="6C2362E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1E31" w14:textId="504AC2F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3430" w14:textId="4DB86CF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EFB" w14:textId="4B6AABD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7CDB039C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2F0F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F2E" w14:textId="24950B2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DB31" w14:textId="5F25A27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921B" w14:textId="373930F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58F" w14:textId="564F2E6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419F" w:rsidRPr="005034BA" w14:paraId="459AEB78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70C1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8A55" w14:textId="04D8F69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C036" w14:textId="41D6A64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AF95" w14:textId="28179F5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CA68" w14:textId="36B3C9FC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3419F" w:rsidRPr="005034BA" w14:paraId="3CD4A61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45D0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39FE" w14:textId="1278AD2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A1A9" w14:textId="62B656C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A8D0" w14:textId="2D49786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F3EC" w14:textId="2A58949A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419F" w:rsidRPr="005034BA" w14:paraId="09816601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7AEB" w14:textId="7777777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71AC" w14:textId="3A97E17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A755" w14:textId="082BC75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252B" w14:textId="769C8AB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D2CA" w14:textId="2349996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710762D9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D9A" w14:textId="43680D8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132" w14:textId="6FB1C82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«НЛМК»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8591" w14:textId="128C280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F3AD" w14:textId="6E82680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122F" w14:textId="599007B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3419F" w:rsidRPr="005034BA" w14:paraId="558CD5AD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BF60" w14:textId="09DACC48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9273" w14:textId="1258814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380B" w14:textId="25E88E4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D7FC" w14:textId="1BDD640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BE29" w14:textId="05851A3B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349A64C4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7C6" w14:textId="29DBA566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C6D" w14:textId="68640CB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CEBE" w14:textId="65A8002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AE4" w14:textId="175437A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ABAF" w14:textId="5E4BEAA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39F14F7C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8165" w14:textId="79830DA7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27E" w14:textId="6148510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Петрозаводскмаш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6B74" w14:textId="791BC73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3F9E" w14:textId="14E75E2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819E" w14:textId="2174E7E0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45BB4FDD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F17E" w14:textId="3DF39D4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4144" w14:textId="2E5921C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D62" w14:textId="39B769E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EFDB" w14:textId="0B13D44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9ACC" w14:textId="1CF0377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39E59834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BB1" w14:textId="380CE69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7076" w14:textId="2C71BDE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2A52" w14:textId="4C663E0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6242" w14:textId="12C2DCD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48FB" w14:textId="468DC2AD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419F" w:rsidRPr="005034BA" w14:paraId="1D44C8F7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9B0C" w14:textId="346E438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E756" w14:textId="228E8B34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F20" w14:textId="0967339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3338" w14:textId="589FF1E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C7F5" w14:textId="477241E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19F" w:rsidRPr="005034BA" w14:paraId="4E47D2C9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4742" w14:textId="0521A26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7FFA" w14:textId="517F064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«НЛМК»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5ADC" w14:textId="5734056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76E0" w14:textId="0B10598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37C1" w14:textId="05566F8B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419F" w:rsidRPr="005034BA" w14:paraId="412AFD4C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88C7" w14:textId="7661309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F87C" w14:textId="1120E16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7DBF" w14:textId="01BFDB19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 3-го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3EA" w14:textId="0D4665E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572" w14:textId="6001E54F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419F" w:rsidRPr="005034BA" w14:paraId="4B887160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A311" w14:textId="09933BBA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C614" w14:textId="35751AA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AD54" w14:textId="3844F4AC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54F8" w14:textId="60BF558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85B0" w14:textId="43C70248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419F" w:rsidRPr="005034BA" w14:paraId="695EB315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A40B" w14:textId="7066FAB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974" w14:textId="688CE690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60B7" w14:textId="486B32D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23B2" w14:textId="274138B8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DFD" w14:textId="44AF644A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419F" w:rsidRPr="005034BA" w14:paraId="40EB2FA4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84AE" w14:textId="39ACA4B5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C720" w14:textId="0076175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EE25" w14:textId="538B4AF6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 3-го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BAEA" w14:textId="0C29BD6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62B2" w14:textId="17A7467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419F" w:rsidRPr="005034BA" w14:paraId="32150241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04B" w14:textId="2F377B03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C7CC" w14:textId="4D6AA6E5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D30B" w14:textId="21C790D1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4975" w14:textId="38546BC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B5BE" w14:textId="07465BE8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419F" w:rsidRPr="005034BA" w14:paraId="1EDFC22D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1DBB" w14:textId="7E76F1F6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51FF" w14:textId="0F9178CF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CEA" w14:textId="000B666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3F93" w14:textId="19B80DE2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B9D3" w14:textId="31409A9D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3419F" w:rsidRPr="005034BA" w14:paraId="087DDAE1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0551" w14:textId="52CA505E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C473" w14:textId="5AD4656E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4952" w14:textId="5064A4BB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8497" w14:textId="44F9675A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85E" w14:textId="16784FE1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419F" w:rsidRPr="005034BA" w14:paraId="53D8FB65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E4EC" w14:textId="367A047C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129F" w14:textId="21440AB3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0BEB" w14:textId="40108AED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0C03" w14:textId="2EFEAFC7" w:rsidR="00D3419F" w:rsidRPr="005034BA" w:rsidRDefault="00D3419F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C088" w14:textId="209D3239" w:rsidR="00D3419F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109D" w:rsidRPr="005034BA" w14:paraId="175EA202" w14:textId="77777777" w:rsidTr="008746BD">
        <w:trPr>
          <w:trHeight w:val="300"/>
        </w:trPr>
        <w:tc>
          <w:tcPr>
            <w:tcW w:w="4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870" w14:textId="5E0933F0" w:rsidR="00A2109D" w:rsidRPr="005034BA" w:rsidRDefault="00A2109D" w:rsidP="00874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DBF" w14:textId="11F951DE" w:rsidR="00A2109D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</w:tr>
    </w:tbl>
    <w:p w14:paraId="7D28E423" w14:textId="17B533B7" w:rsidR="00A2109D" w:rsidRDefault="00A2109D" w:rsidP="00A210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Заключения по квалификациям: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2891"/>
        <w:gridCol w:w="2920"/>
        <w:gridCol w:w="3081"/>
        <w:gridCol w:w="1085"/>
      </w:tblGrid>
      <w:tr w:rsidR="00A2109D" w:rsidRPr="005034BA" w14:paraId="0B40E579" w14:textId="77777777" w:rsidTr="008746BD">
        <w:trPr>
          <w:trHeight w:val="57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198" w14:textId="11E4C0B3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C86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оценки квалификаций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562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квалификации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F3D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A85" w14:textId="77777777" w:rsidR="00A2109D" w:rsidRPr="005034BA" w:rsidRDefault="00A2109D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5034BA" w:rsidRPr="005034BA" w14:paraId="466E2D7A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0EAD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D3C6" w14:textId="4C03864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0CFF" w14:textId="1EE13DB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Инженер-технолог-программист станков с ЧПУ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8A12" w14:textId="4B3868C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C2E9" w14:textId="070C185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42617F4B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6A14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30D" w14:textId="3E443AF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35FF" w14:textId="4208C57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D2C" w14:textId="4E18F13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8A0A" w14:textId="760EDC54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72A9AEF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3C09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EC4D" w14:textId="5A96433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274D" w14:textId="658BFF2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B34D" w14:textId="2DE9962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7440" w14:textId="3327861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59622417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1868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4B49" w14:textId="519E2F29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12F2" w14:textId="46C8044F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F8B" w14:textId="7533311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C443" w14:textId="0E4FF8B3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43D61D4C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79D2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439B" w14:textId="3C8413F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</w:t>
            </w: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74BD" w14:textId="025A2AB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51ED" w14:textId="47EEF2A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DB7" w14:textId="2D04A46D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34BA" w:rsidRPr="005034BA" w14:paraId="67987315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C1F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8336" w14:textId="31FF6717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72BA" w14:textId="5824493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27AE" w14:textId="34E0E76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1D71" w14:textId="2624A252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4BA" w:rsidRPr="005034BA" w14:paraId="480B443C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D03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A75" w14:textId="2E22AE3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BEE1" w14:textId="03190A4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964F" w14:textId="3319833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13A3" w14:textId="6673EA85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7E98F8A4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7A8D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5B5F" w14:textId="0381DA5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37EF" w14:textId="72AB89E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F4C" w14:textId="74CB2B3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E76C" w14:textId="07F8DC24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4BA" w:rsidRPr="005034BA" w14:paraId="1B83EEE5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A6AF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7232" w14:textId="27A2AA4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D436" w14:textId="39D71DE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F29C" w14:textId="3146E30F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2017" w14:textId="7122132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68859E8F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872E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CE33" w14:textId="266A473F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2FE0" w14:textId="0CA3A29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8ACD" w14:textId="078181E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C001" w14:textId="4346140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78B1C7B6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B6A1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20CC" w14:textId="563C083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F192" w14:textId="7CA1CCC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6879" w14:textId="0E61516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BC4E" w14:textId="727B9F1E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50927C33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86FA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A61" w14:textId="5814E98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B37" w14:textId="663AD306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токарных обрабатывающих центров с ЧПУ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501C" w14:textId="467C0DF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7ED" w14:textId="0B9439C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424DCD6D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86D9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FE5" w14:textId="354F799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25D1" w14:textId="79BE857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сверлильно-фрезерно-расточных обрабатывающих центров с ЧПУ 5-го разряда (4-й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A5E9" w14:textId="2030B61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8D1A" w14:textId="50799F79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1CDBF67C" w14:textId="77777777" w:rsidTr="00D3419F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A42B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532" w14:textId="44F893B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B542" w14:textId="1D1207F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380" w14:textId="07C75A4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DD21" w14:textId="64E7BB6C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034BA" w:rsidRPr="005034BA" w14:paraId="10584D7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AF11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F11C" w14:textId="0F48732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9DBB" w14:textId="57C9106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19D" w14:textId="05DEB37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F658" w14:textId="290E0F9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34BA" w:rsidRPr="005034BA" w14:paraId="3ED304F6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6F6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47E3" w14:textId="69759F0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344" w14:textId="5787590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35CF" w14:textId="4B9821D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14A5" w14:textId="1B7959F8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0198279F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77F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CCB7" w14:textId="60632B9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708F" w14:textId="7E6EFC97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III категории (5-й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DCF6" w14:textId="2656283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C05A" w14:textId="197D3C76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34BA" w:rsidRPr="005034BA" w14:paraId="5E409DF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B9F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B284" w14:textId="578CC58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2DF9" w14:textId="02DD1CA7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по механообработке в машиностроении II категории 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6FE3" w14:textId="525299C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4DC8" w14:textId="74854BA3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34BA" w:rsidRPr="005034BA" w14:paraId="247D0A05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E770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9912" w14:textId="4E81CAC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F1E0" w14:textId="77A0E67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Инженер-технолог по механообработке в машиностроении II категории </w:t>
            </w: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(6-й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E9E6" w14:textId="45E25D8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05B" w14:textId="38B3A513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09E2E3FD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5D0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CF03" w14:textId="644D9AE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«Машиностроительный завод имени М.И. Калинина, г. Екатеринбург»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8912" w14:textId="72B56A9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2-го разряда (2-й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4F5B" w14:textId="182AF60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2B67" w14:textId="5ED0A34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4BA" w:rsidRPr="005034BA" w14:paraId="5A5C8DE3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250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0EEE" w14:textId="103D2D06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«КОНАР»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7956" w14:textId="34C74F9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2-го разряда (2-й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868C" w14:textId="432C8F2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8C71" w14:textId="0515427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0569F319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1834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5B74" w14:textId="15F4F82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5CE" w14:textId="5D443B6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628F" w14:textId="1F7BCE1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CFCE" w14:textId="1BA3E7B6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34BA" w:rsidRPr="005034BA" w14:paraId="288EEB6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B0B7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43E2" w14:textId="71DFBF4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20D" w14:textId="1DA6B99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9B78" w14:textId="6B9F024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0FE7" w14:textId="79FCFD1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267FAEC0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C4FD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D237" w14:textId="2FB94CC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«Машиностроительный завод имени М.И. Калинина, г. Екатеринбург»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3336" w14:textId="202A253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9767" w14:textId="4E284706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33D8" w14:textId="79866299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34BA" w:rsidRPr="005034BA" w14:paraId="3F274E96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C7F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B10" w14:textId="72C417D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«НПК «Уралвагонзавод»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354" w14:textId="0BE3005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5AB9" w14:textId="7A397F2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32C3" w14:textId="3381828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34BA" w:rsidRPr="005034BA" w14:paraId="52301252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B1F9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835D" w14:textId="67D32B8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«КОНАР»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3B75" w14:textId="1E9083B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3-го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EBF1" w14:textId="0AD0E4E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77CF" w14:textId="0A79C4D3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034BA" w:rsidRPr="005034BA" w14:paraId="41866350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B0A1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C5FD" w14:textId="2B39E2A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48EA" w14:textId="2918C35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EFDC" w14:textId="0AEB0A1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7CE6" w14:textId="7C807A36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034BA" w:rsidRPr="005034BA" w14:paraId="3AB48350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D325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1F8A" w14:textId="66B8661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B697" w14:textId="360BAB1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A74F" w14:textId="75EE5AA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3D1E" w14:textId="67DD6639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34BA" w:rsidRPr="005034BA" w14:paraId="2CC206F3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5E9E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A2F9" w14:textId="4B30BF1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008E" w14:textId="78B059B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4-го разряда (3-й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EFC0" w14:textId="5418E47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5A03" w14:textId="33A7753F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34BA" w:rsidRPr="005034BA" w14:paraId="353E5DC2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544C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AE0B" w14:textId="281FCD8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BF1" w14:textId="206DB33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357D" w14:textId="5A02097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B67B" w14:textId="3A49B1E0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4BA" w:rsidRPr="005034BA" w14:paraId="4BA08326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A37C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94E0" w14:textId="671D0E7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447E" w14:textId="2B803B3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7E00" w14:textId="1B32F334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92E1" w14:textId="3839BCDC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34BA" w:rsidRPr="005034BA" w14:paraId="1461C759" w14:textId="77777777" w:rsidTr="00D3419F">
        <w:trPr>
          <w:trHeight w:val="10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3898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1FB8" w14:textId="60C08AD9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C364" w14:textId="716B78D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9C3C" w14:textId="0CA8CFD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7985" w14:textId="1A0F1FA3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5289C2F4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67B2" w14:textId="777777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BA47" w14:textId="559B99B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32DA" w14:textId="430829E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8ED1" w14:textId="433AE6B7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B58D" w14:textId="513D704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4BA" w:rsidRPr="005034BA" w14:paraId="48E32638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61E7" w14:textId="0DC779FB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BFF" w14:textId="4D642CF6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«ОДК»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8E80" w14:textId="2B3D1DC6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AEAC" w14:textId="45B1D25F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E529" w14:textId="3D09393F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493AD53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DFD" w14:textId="389F53F9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52BF" w14:textId="171DB76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«ОДК-Сатурн»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2927" w14:textId="62AC030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6-го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86BF" w14:textId="51E062D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3577" w14:textId="25E5FD7B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18D76A2C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B2E9" w14:textId="53653D5D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71C9" w14:textId="6A11C2A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</w:t>
            </w: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D708" w14:textId="7BFC218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Сверловщик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B6D" w14:textId="283C0A1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0CF2" w14:textId="033A1820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4BA" w:rsidRPr="005034BA" w14:paraId="37389D41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9BF8" w14:textId="6DF004AE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393C" w14:textId="46668C5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78DB" w14:textId="129FA5B8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 3-го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3D08" w14:textId="225C4BEF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1CB7" w14:textId="66BC3F31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34BA" w:rsidRPr="005034BA" w14:paraId="09992D65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E62C" w14:textId="2BF076A2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D81D" w14:textId="6723AEF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97DF" w14:textId="11A53D9E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F67D" w14:textId="49D9C40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742" w14:textId="5ED1242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34BA" w:rsidRPr="005034BA" w14:paraId="1D767FFD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EAC2" w14:textId="4303DC39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E913" w14:textId="5EFD0CA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</w:t>
            </w:r>
            <w:proofErr w:type="spellEnd"/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4B26" w14:textId="0B398B9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FB6C" w14:textId="4242F15A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993" w14:textId="1864C57C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34BA" w:rsidRPr="005034BA" w14:paraId="547B82BC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3C21" w14:textId="06245977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BB3" w14:textId="2CDA6BD5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DDD" w14:textId="39AD451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 3-го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4BA" w14:textId="1D31E03D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6250" w14:textId="6CF8ED4D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34BA" w:rsidRPr="005034BA" w14:paraId="35C2D08D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EEAD" w14:textId="3B88ED24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0D68" w14:textId="5267A11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«Улан-Удэнский авиационный завод»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2F38" w14:textId="473FB13C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220D" w14:textId="1D74562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3B18" w14:textId="24B49936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4BA" w:rsidRPr="005034BA" w14:paraId="0EE0CA9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6390" w14:textId="0EFE5FCA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7D22" w14:textId="6C9B0F72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3175" w14:textId="717F21A3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 4-го разряда (3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2081" w14:textId="13192541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EE3F" w14:textId="3F66785F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34BA" w:rsidRPr="005034BA" w14:paraId="7F8EC37F" w14:textId="77777777" w:rsidTr="00D3419F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5E6A" w14:textId="22EED932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D59B" w14:textId="13AC757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97FC" w14:textId="353A5810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 5-го разряда (4 уровень квалификации)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A857" w14:textId="46B6EC5B" w:rsidR="005034BA" w:rsidRPr="005034BA" w:rsidRDefault="005034BA" w:rsidP="00A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ECF2" w14:textId="5924A07D" w:rsidR="005034BA" w:rsidRPr="005034BA" w:rsidRDefault="005034BA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109D" w:rsidRPr="005034BA" w14:paraId="53DB53E3" w14:textId="77777777" w:rsidTr="008746BD">
        <w:trPr>
          <w:trHeight w:val="300"/>
        </w:trPr>
        <w:tc>
          <w:tcPr>
            <w:tcW w:w="4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ADB5" w14:textId="29A946AD" w:rsidR="00A2109D" w:rsidRPr="005034BA" w:rsidRDefault="00A2109D" w:rsidP="00874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DB49" w14:textId="20A31805" w:rsidR="00A2109D" w:rsidRPr="005034BA" w:rsidRDefault="00D3419F" w:rsidP="00A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</w:tbl>
    <w:p w14:paraId="69AE6B1E" w14:textId="77777777" w:rsidR="00A2109D" w:rsidRPr="00A2109D" w:rsidRDefault="00A2109D" w:rsidP="009E32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5C8385F" w14:textId="77777777" w:rsidR="00E0583D" w:rsidRPr="004B62EF" w:rsidRDefault="00E0583D" w:rsidP="00E058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6BE6">
        <w:rPr>
          <w:rFonts w:ascii="Times New Roman" w:eastAsia="Times New Roman" w:hAnsi="Times New Roman" w:cs="Times New Roman"/>
          <w:bCs/>
          <w:lang w:eastAsia="ru-RU"/>
        </w:rPr>
        <w:t>Заявления в апелляционную комиссию Совета не поступали.</w:t>
      </w:r>
    </w:p>
    <w:p w14:paraId="6D89008F" w14:textId="77777777" w:rsidR="0072571F" w:rsidRPr="007631DD" w:rsidRDefault="0072571F" w:rsidP="0072571F">
      <w:pPr>
        <w:pStyle w:val="2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Информация о мониторинге деятельности центров по оценке квалификации и </w:t>
      </w:r>
      <w:proofErr w:type="gramStart"/>
      <w:r w:rsidRPr="007631D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контроле за</w:t>
      </w:r>
      <w:proofErr w:type="gramEnd"/>
      <w:r w:rsidRPr="007631D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их деятельностью</w:t>
      </w:r>
    </w:p>
    <w:p w14:paraId="453424A7" w14:textId="5946FB3D" w:rsidR="00562CF9" w:rsidRDefault="00562CF9" w:rsidP="00562CF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2186">
        <w:rPr>
          <w:rFonts w:ascii="Times New Roman" w:eastAsia="Times New Roman" w:hAnsi="Times New Roman" w:cs="Times New Roman"/>
          <w:bCs/>
          <w:lang w:eastAsia="ru-RU"/>
        </w:rPr>
        <w:t xml:space="preserve">Мониторинг деятельности центров оценки квалификаций </w:t>
      </w:r>
      <w:r w:rsidR="009E324B">
        <w:rPr>
          <w:rFonts w:ascii="Times New Roman" w:eastAsia="Times New Roman" w:hAnsi="Times New Roman" w:cs="Times New Roman"/>
          <w:bCs/>
          <w:lang w:eastAsia="ru-RU"/>
        </w:rPr>
        <w:t>проводит</w:t>
      </w:r>
      <w:r>
        <w:rPr>
          <w:rFonts w:ascii="Times New Roman" w:eastAsia="Times New Roman" w:hAnsi="Times New Roman" w:cs="Times New Roman"/>
          <w:bCs/>
          <w:lang w:eastAsia="ru-RU"/>
        </w:rPr>
        <w:t>ся ежеквар</w:t>
      </w:r>
      <w:r w:rsidR="009E324B">
        <w:rPr>
          <w:rFonts w:ascii="Times New Roman" w:eastAsia="Times New Roman" w:hAnsi="Times New Roman" w:cs="Times New Roman"/>
          <w:bCs/>
          <w:lang w:eastAsia="ru-RU"/>
        </w:rPr>
        <w:t>тально по следующим критериям:</w:t>
      </w:r>
    </w:p>
    <w:p w14:paraId="7C6EE4EB" w14:textId="77777777" w:rsidR="00562CF9" w:rsidRPr="00D366CE" w:rsidRDefault="00562CF9" w:rsidP="00562CF9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количество полученных заявлений для проведения оценки квалификаций;</w:t>
      </w:r>
    </w:p>
    <w:p w14:paraId="45510BCC" w14:textId="77777777" w:rsidR="00562CF9" w:rsidRPr="00D366CE" w:rsidRDefault="00562CF9" w:rsidP="00562CF9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численность лиц, прошедших профессиональный экзамен;</w:t>
      </w:r>
    </w:p>
    <w:p w14:paraId="513E77D6" w14:textId="77777777" w:rsidR="00562CF9" w:rsidRPr="00D366CE" w:rsidRDefault="00562CF9" w:rsidP="00562CF9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 xml:space="preserve">количество выданных </w:t>
      </w:r>
      <w:proofErr w:type="gramStart"/>
      <w:r w:rsidRPr="00D366CE">
        <w:rPr>
          <w:rFonts w:ascii="Times New Roman" w:eastAsia="Times New Roman" w:hAnsi="Times New Roman" w:cs="Times New Roman"/>
          <w:bCs/>
          <w:lang w:eastAsia="ru-RU"/>
        </w:rPr>
        <w:t>свидетельствах</w:t>
      </w:r>
      <w:proofErr w:type="gramEnd"/>
      <w:r w:rsidRPr="00D366CE">
        <w:rPr>
          <w:rFonts w:ascii="Times New Roman" w:eastAsia="Times New Roman" w:hAnsi="Times New Roman" w:cs="Times New Roman"/>
          <w:bCs/>
          <w:lang w:eastAsia="ru-RU"/>
        </w:rPr>
        <w:t xml:space="preserve"> о квалификации;</w:t>
      </w:r>
    </w:p>
    <w:p w14:paraId="648827B4" w14:textId="77777777" w:rsidR="00562CF9" w:rsidRPr="00D366CE" w:rsidRDefault="00562CF9" w:rsidP="00562CF9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количество выданных заключений о прохождении профессионального экзамена;</w:t>
      </w:r>
    </w:p>
    <w:p w14:paraId="566811DC" w14:textId="77777777" w:rsidR="00562CF9" w:rsidRPr="00812541" w:rsidRDefault="00562CF9" w:rsidP="00562CF9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количество жалоб, их основные причины, результаты рассмотрения.</w:t>
      </w:r>
    </w:p>
    <w:p w14:paraId="73491EBA" w14:textId="0EC263C7" w:rsidR="00EB55DE" w:rsidRDefault="00812541" w:rsidP="000176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2021 года была проведена плановая проверка 3 центров оценки квалификаций, по результатам которой было принято решение повторно наделить полномочиями по проведению независимой оценки квалификаций </w:t>
      </w:r>
      <w:r w:rsidRPr="00BD3D45">
        <w:rPr>
          <w:rFonts w:ascii="Times New Roman" w:eastAsia="Times New Roman" w:hAnsi="Times New Roman" w:cs="Times New Roman"/>
          <w:bCs/>
          <w:lang w:eastAsia="ru-RU"/>
        </w:rPr>
        <w:t>ФБУ «Государственный региональный центр стандартизации, метрологии и испытаний в Рос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товской области», АО «КОНАР» и </w:t>
      </w:r>
      <w:r w:rsidRPr="00BD3D45">
        <w:rPr>
          <w:rFonts w:ascii="Times New Roman" w:eastAsia="Times New Roman" w:hAnsi="Times New Roman" w:cs="Times New Roman"/>
          <w:bCs/>
          <w:lang w:eastAsia="ru-RU"/>
        </w:rPr>
        <w:t>АО «Улан-Удэнский авиационный завод»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7041EAC" w14:textId="45573D9F" w:rsidR="005034BA" w:rsidRDefault="005034BA" w:rsidP="005034B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График </w:t>
      </w:r>
      <w:r w:rsidRPr="005034BA">
        <w:rPr>
          <w:rFonts w:ascii="Times New Roman" w:eastAsia="Times New Roman" w:hAnsi="Times New Roman" w:cs="Times New Roman"/>
          <w:bCs/>
          <w:lang w:eastAsia="ru-RU"/>
        </w:rPr>
        <w:t>проверок центров оценки квалификаций на период до 2023 г.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был одобрен НСПК (письмо от </w:t>
      </w:r>
      <w:r>
        <w:rPr>
          <w:rFonts w:ascii="Times New Roman" w:eastAsia="Times New Roman" w:hAnsi="Times New Roman" w:cs="Times New Roman"/>
          <w:bCs/>
          <w:lang w:eastAsia="ru-RU"/>
        </w:rPr>
        <w:t>09.11.2021 г. № 1645/21</w:t>
      </w:r>
      <w:r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1CD97046" w14:textId="77777777" w:rsidR="005034BA" w:rsidRDefault="005034BA" w:rsidP="005034B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0E8A8B" w14:textId="77777777" w:rsidR="009D450E" w:rsidRPr="007631DD" w:rsidRDefault="009D450E" w:rsidP="009E41D0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Проведение экспертизы федеральных государственных образовательных стандартов профессионального образования</w:t>
      </w:r>
      <w:r w:rsidR="00174CC1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(далее – ФГОС)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, примерных основных профессиональных образовательных программ и их проектов</w:t>
      </w:r>
      <w:r w:rsidR="00174CC1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(далее – ПООП)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</w:r>
    </w:p>
    <w:p w14:paraId="6C82F206" w14:textId="4BA63D3D" w:rsidR="00D46B75" w:rsidRDefault="00D46B75" w:rsidP="00D46B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 2021 года был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о проведено 1</w:t>
      </w:r>
      <w:r w:rsidR="00AA0906">
        <w:rPr>
          <w:rFonts w:ascii="Times New Roman" w:eastAsia="Times New Roman" w:hAnsi="Times New Roman" w:cs="Times New Roman"/>
          <w:bCs/>
          <w:lang w:eastAsia="ru-RU"/>
        </w:rPr>
        <w:t>7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 xml:space="preserve"> экспертиз ФГОС</w:t>
      </w:r>
      <w:r w:rsidR="00AA0906">
        <w:rPr>
          <w:rFonts w:ascii="Times New Roman" w:eastAsia="Times New Roman" w:hAnsi="Times New Roman" w:cs="Times New Roman"/>
          <w:bCs/>
          <w:lang w:eastAsia="ru-RU"/>
        </w:rPr>
        <w:t xml:space="preserve"> и 1 экспертиза ПООП </w:t>
      </w:r>
      <w:proofErr w:type="gramStart"/>
      <w:r w:rsidR="00AA0906">
        <w:rPr>
          <w:rFonts w:ascii="Times New Roman" w:eastAsia="Times New Roman" w:hAnsi="Times New Roman" w:cs="Times New Roman"/>
          <w:bCs/>
          <w:lang w:eastAsia="ru-RU"/>
        </w:rPr>
        <w:t>ВО</w:t>
      </w:r>
      <w:proofErr w:type="gramEnd"/>
      <w:r w:rsidR="00841010">
        <w:rPr>
          <w:rFonts w:ascii="Times New Roman" w:eastAsia="Times New Roman" w:hAnsi="Times New Roman" w:cs="Times New Roman"/>
          <w:bCs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bCs/>
          <w:lang w:eastAsia="ru-RU"/>
        </w:rPr>
        <w:t>риложение 3).</w:t>
      </w:r>
    </w:p>
    <w:p w14:paraId="0F9890FC" w14:textId="77777777" w:rsidR="009D450E" w:rsidRPr="007631DD" w:rsidRDefault="009D450E" w:rsidP="009E41D0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</w:r>
      <w:r w:rsidR="00061753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(далее – ПОА)</w:t>
      </w:r>
    </w:p>
    <w:p w14:paraId="67AC7D76" w14:textId="77777777" w:rsidR="009413BC" w:rsidRPr="004B62EF" w:rsidRDefault="009413BC" w:rsidP="009413B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Профессионально-общественная аккредитация в отчетном периоде не проводилась в связи с отсутствием заявлений от образовательных организаций.</w:t>
      </w:r>
    </w:p>
    <w:p w14:paraId="7119D308" w14:textId="06C1E101" w:rsidR="008746BD" w:rsidRPr="009413BC" w:rsidRDefault="00794235" w:rsidP="009413B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СПК в машиностроении наделил полномочиями на проведение профессионально-общественной </w:t>
      </w:r>
      <w:r w:rsidR="00C31F42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1F42">
        <w:rPr>
          <w:rFonts w:ascii="Times New Roman" w:eastAsia="Times New Roman" w:hAnsi="Times New Roman" w:cs="Times New Roman"/>
          <w:bCs/>
          <w:lang w:eastAsia="ru-RU"/>
        </w:rPr>
        <w:t>ОООР «Союз машиностроителей России» (протокол заседания Совета № 2 от 26.05.2016 г.).</w:t>
      </w:r>
      <w:r w:rsidR="009413BC" w:rsidRPr="009413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413BC">
        <w:rPr>
          <w:rFonts w:ascii="Times New Roman" w:eastAsia="Times New Roman" w:hAnsi="Times New Roman" w:cs="Times New Roman"/>
          <w:bCs/>
          <w:lang w:eastAsia="ru-RU"/>
        </w:rPr>
        <w:t>В 2021 году отбор новых организаций на проведение профессионально-общественной аккредитации не проводился.</w:t>
      </w:r>
    </w:p>
    <w:p w14:paraId="7B7DD45D" w14:textId="77777777" w:rsidR="009D450E" w:rsidRPr="007631DD" w:rsidRDefault="004D712C" w:rsidP="009E41D0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>Прочая информация о деятельности Совета</w:t>
      </w:r>
    </w:p>
    <w:p w14:paraId="72DD34E5" w14:textId="77777777" w:rsidR="00DC56BA" w:rsidRPr="007631DD" w:rsidRDefault="00DC56BA" w:rsidP="00B5773F">
      <w:pPr>
        <w:pStyle w:val="2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Участие Совета в реализации пилотных проектов, направленных на развитие системы независимой оценки квалификации.</w:t>
      </w:r>
    </w:p>
    <w:p w14:paraId="5ADA9173" w14:textId="0E0ACA56" w:rsidR="00C31F42" w:rsidRDefault="00646887" w:rsidP="00C31F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3053">
        <w:rPr>
          <w:rFonts w:ascii="Times New Roman" w:eastAsia="Times New Roman" w:hAnsi="Times New Roman" w:cs="Times New Roman"/>
          <w:bCs/>
          <w:lang w:eastAsia="ru-RU"/>
        </w:rPr>
        <w:t>Совет по профессиональным квалификациям в машиностроении в 202</w:t>
      </w:r>
      <w:r>
        <w:rPr>
          <w:rFonts w:ascii="Times New Roman" w:eastAsia="Times New Roman" w:hAnsi="Times New Roman" w:cs="Times New Roman"/>
          <w:bCs/>
          <w:lang w:eastAsia="ru-RU"/>
        </w:rPr>
        <w:t>1 году продолжил участие в 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>пилотном проекте Национального агентства развития квалификаций по совмещению государственной итоговой (промежуточной) аттестации и независимой оценки квалификации. Всего в проекте в 202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году приняли участие </w:t>
      </w:r>
      <w:r>
        <w:rPr>
          <w:rFonts w:ascii="Times New Roman" w:eastAsia="Times New Roman" w:hAnsi="Times New Roman" w:cs="Times New Roman"/>
          <w:bCs/>
          <w:lang w:eastAsia="ru-RU"/>
        </w:rPr>
        <w:t>три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63053">
        <w:rPr>
          <w:rFonts w:ascii="Times New Roman" w:eastAsia="Times New Roman" w:hAnsi="Times New Roman" w:cs="Times New Roman"/>
          <w:bCs/>
          <w:lang w:eastAsia="ru-RU"/>
        </w:rPr>
        <w:t>ЦОКа</w:t>
      </w:r>
      <w:proofErr w:type="spellEnd"/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СПК в машиностроении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EF6CEA">
        <w:rPr>
          <w:rFonts w:ascii="Times New Roman" w:eastAsia="Times New Roman" w:hAnsi="Times New Roman" w:cs="Times New Roman"/>
          <w:bCs/>
          <w:lang w:eastAsia="ru-RU"/>
        </w:rPr>
        <w:t>ПАО «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>Машиностроительный заво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д имени М.И. 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>Калинина, г. Екатеринбург», АО «НПК «Уралвагонзавод» и АО «КОНАР»</w:t>
      </w:r>
      <w:r w:rsidR="00B55E5D">
        <w:rPr>
          <w:rFonts w:ascii="Times New Roman" w:eastAsia="Times New Roman" w:hAnsi="Times New Roman" w:cs="Times New Roman"/>
          <w:bCs/>
          <w:lang w:eastAsia="ru-RU"/>
        </w:rPr>
        <w:t>,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 xml:space="preserve"> где проходили экзамен </w:t>
      </w:r>
      <w:r w:rsidR="001E676F" w:rsidRPr="001E676F">
        <w:rPr>
          <w:rFonts w:ascii="Times New Roman" w:eastAsia="Times New Roman" w:hAnsi="Times New Roman" w:cs="Times New Roman"/>
          <w:bCs/>
          <w:lang w:eastAsia="ru-RU"/>
        </w:rPr>
        <w:t>92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>студент</w:t>
      </w:r>
      <w:r w:rsidR="001E676F">
        <w:rPr>
          <w:rFonts w:ascii="Times New Roman" w:eastAsia="Times New Roman" w:hAnsi="Times New Roman" w:cs="Times New Roman"/>
          <w:bCs/>
          <w:lang w:eastAsia="ru-RU"/>
        </w:rPr>
        <w:t>а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 xml:space="preserve">. Из них </w:t>
      </w:r>
      <w:r w:rsidR="001E676F" w:rsidRPr="001E676F">
        <w:rPr>
          <w:rFonts w:ascii="Times New Roman" w:eastAsia="Times New Roman" w:hAnsi="Times New Roman" w:cs="Times New Roman"/>
          <w:bCs/>
          <w:lang w:eastAsia="ru-RU"/>
        </w:rPr>
        <w:t>69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 xml:space="preserve"> успешно справил</w:t>
      </w:r>
      <w:r w:rsidR="00B55E5D">
        <w:rPr>
          <w:rFonts w:ascii="Times New Roman" w:eastAsia="Times New Roman" w:hAnsi="Times New Roman" w:cs="Times New Roman"/>
          <w:bCs/>
          <w:lang w:eastAsia="ru-RU"/>
        </w:rPr>
        <w:t>ись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 xml:space="preserve"> с экзаменом, </w:t>
      </w:r>
      <w:r w:rsidR="001E676F" w:rsidRPr="001E676F">
        <w:rPr>
          <w:rFonts w:ascii="Times New Roman" w:eastAsia="Times New Roman" w:hAnsi="Times New Roman" w:cs="Times New Roman"/>
          <w:bCs/>
          <w:lang w:eastAsia="ru-RU"/>
        </w:rPr>
        <w:t>23</w:t>
      </w:r>
      <w:r w:rsidRPr="001E676F">
        <w:rPr>
          <w:rFonts w:ascii="Times New Roman" w:eastAsia="Times New Roman" w:hAnsi="Times New Roman" w:cs="Times New Roman"/>
          <w:bCs/>
          <w:lang w:eastAsia="ru-RU"/>
        </w:rPr>
        <w:t xml:space="preserve"> не смогли подтвердить квалификацию.</w:t>
      </w:r>
    </w:p>
    <w:p w14:paraId="2548DCB0" w14:textId="19B67A8A" w:rsidR="009D450E" w:rsidRPr="00B55E5D" w:rsidRDefault="00B55E5D" w:rsidP="00B55E5D">
      <w:pPr>
        <w:pStyle w:val="2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</w:t>
      </w:r>
      <w:r w:rsidR="009D450E" w:rsidRPr="00B55E5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свещение результатов деятельности Совета в СМИ</w:t>
      </w:r>
      <w:r w:rsidR="005F6100" w:rsidRPr="00B55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социальных сетях</w:t>
      </w:r>
    </w:p>
    <w:p w14:paraId="66A53CDF" w14:textId="26EC3A8D" w:rsidR="00646887" w:rsidRPr="007B2E7B" w:rsidRDefault="00646887" w:rsidP="0064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Деятельность Совета освещается в средствах массовой информации. За отчетный период было </w:t>
      </w:r>
      <w:r w:rsidR="00336B37">
        <w:rPr>
          <w:rFonts w:ascii="Times New Roman" w:eastAsia="Calibri" w:hAnsi="Times New Roman" w:cs="Times New Roman"/>
        </w:rPr>
        <w:t>28</w:t>
      </w:r>
      <w:r w:rsidR="00841010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публикаций</w:t>
      </w:r>
      <w:r w:rsidR="00841010">
        <w:rPr>
          <w:rFonts w:ascii="Times New Roman" w:eastAsia="Calibri" w:hAnsi="Times New Roman" w:cs="Times New Roman"/>
        </w:rPr>
        <w:t>: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498"/>
        <w:gridCol w:w="10184"/>
      </w:tblGrid>
      <w:tr w:rsidR="00646887" w:rsidRPr="00646887" w14:paraId="7A677B23" w14:textId="77777777" w:rsidTr="00EF1C29">
        <w:tc>
          <w:tcPr>
            <w:tcW w:w="205" w:type="pct"/>
          </w:tcPr>
          <w:p w14:paraId="6C1D2348" w14:textId="77777777" w:rsidR="00646887" w:rsidRPr="007B2E7B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34DF6D0E" w14:textId="1094C49B" w:rsidR="00646887" w:rsidRPr="00646887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646887">
              <w:rPr>
                <w:rFonts w:eastAsia="Calibri" w:cs="Times New Roman"/>
                <w:sz w:val="22"/>
                <w:lang w:val="en-US"/>
              </w:rPr>
              <w:t>https</w:t>
            </w:r>
            <w:r w:rsidRPr="00646887">
              <w:rPr>
                <w:rFonts w:eastAsia="Calibri" w:cs="Times New Roman"/>
                <w:sz w:val="22"/>
              </w:rPr>
              <w:t>://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.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/</w:t>
            </w:r>
            <w:r w:rsidRPr="00646887">
              <w:rPr>
                <w:rFonts w:eastAsia="Calibri" w:cs="Times New Roman"/>
                <w:sz w:val="22"/>
                <w:lang w:val="en-US"/>
              </w:rPr>
              <w:t>news</w:t>
            </w:r>
            <w:r w:rsidRPr="00646887">
              <w:rPr>
                <w:rFonts w:eastAsia="Calibri" w:cs="Times New Roman"/>
                <w:sz w:val="22"/>
              </w:rPr>
              <w:t>/</w:t>
            </w:r>
            <w:r w:rsidRPr="00646887">
              <w:rPr>
                <w:rFonts w:eastAsia="Calibri" w:cs="Times New Roman"/>
                <w:sz w:val="22"/>
                <w:lang w:val="en-US"/>
              </w:rPr>
              <w:t>tidings</w:t>
            </w:r>
            <w:r w:rsidRPr="00646887">
              <w:rPr>
                <w:rFonts w:eastAsia="Calibri" w:cs="Times New Roman"/>
                <w:sz w:val="22"/>
              </w:rPr>
              <w:t>/</w:t>
            </w:r>
            <w:r w:rsidRPr="00646887">
              <w:rPr>
                <w:rFonts w:eastAsia="Calibri" w:cs="Times New Roman"/>
                <w:sz w:val="22"/>
                <w:lang w:val="en-US"/>
              </w:rPr>
              <w:t>v</w:t>
            </w:r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ramkakh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foruma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armiya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obsudili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normativnye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r w:rsidRPr="00646887">
              <w:rPr>
                <w:rFonts w:eastAsia="Calibri" w:cs="Times New Roman"/>
                <w:sz w:val="22"/>
                <w:lang w:val="en-US"/>
              </w:rPr>
              <w:t>i</w:t>
            </w:r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metodologicheskie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aspekty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sistemy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professionalnykh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-</w:t>
            </w:r>
            <w:proofErr w:type="spellStart"/>
            <w:r w:rsidRPr="00646887">
              <w:rPr>
                <w:rFonts w:eastAsia="Calibri" w:cs="Times New Roman"/>
                <w:sz w:val="22"/>
                <w:lang w:val="en-US"/>
              </w:rPr>
              <w:t>kv</w:t>
            </w:r>
            <w:proofErr w:type="spellEnd"/>
            <w:r w:rsidRPr="00646887">
              <w:rPr>
                <w:rFonts w:eastAsia="Calibri" w:cs="Times New Roman"/>
                <w:sz w:val="22"/>
              </w:rPr>
              <w:t>/</w:t>
            </w:r>
          </w:p>
        </w:tc>
      </w:tr>
      <w:tr w:rsidR="00646887" w:rsidRPr="00646887" w14:paraId="2D1AB1A1" w14:textId="77777777" w:rsidTr="00EF1C29">
        <w:tc>
          <w:tcPr>
            <w:tcW w:w="205" w:type="pct"/>
          </w:tcPr>
          <w:p w14:paraId="6EEBF1BC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6CA5BB98" w14:textId="741D4B4C" w:rsidR="00646887" w:rsidRPr="00646887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646887">
              <w:rPr>
                <w:rFonts w:eastAsia="Calibri" w:cs="Times New Roman"/>
                <w:sz w:val="22"/>
              </w:rPr>
              <w:t>https://soyuzmash.ru/news/tidings/vladimir-gutenev-opredelyayushchuyu-rol-v-podgotovke-kadrov-dlya-opk-igrayut-profilnye-obshchestvenn/</w:t>
            </w:r>
          </w:p>
        </w:tc>
      </w:tr>
      <w:tr w:rsidR="00646887" w:rsidRPr="00646887" w14:paraId="1C6D88C7" w14:textId="77777777" w:rsidTr="00EF1C29">
        <w:tc>
          <w:tcPr>
            <w:tcW w:w="205" w:type="pct"/>
          </w:tcPr>
          <w:p w14:paraId="741D2741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1D77EA8B" w14:textId="1E08D20F" w:rsidR="00646887" w:rsidRPr="00646887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646887">
              <w:rPr>
                <w:rFonts w:eastAsia="Calibri" w:cs="Times New Roman"/>
                <w:sz w:val="22"/>
              </w:rPr>
              <w:t>https://soyuzmash.ru/news/tidings/vladimir-gutenev-otkryl-tsentr-otsenki-kvalifikatsiy-na-odk-kuznetsov/</w:t>
            </w:r>
          </w:p>
        </w:tc>
      </w:tr>
      <w:tr w:rsidR="00646887" w:rsidRPr="00646887" w14:paraId="27917239" w14:textId="77777777" w:rsidTr="00EF1C29">
        <w:tc>
          <w:tcPr>
            <w:tcW w:w="205" w:type="pct"/>
          </w:tcPr>
          <w:p w14:paraId="3124E933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70131820" w14:textId="250A46F0" w:rsidR="00646887" w:rsidRPr="00646887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646887">
              <w:rPr>
                <w:rFonts w:eastAsia="Calibri" w:cs="Times New Roman"/>
                <w:sz w:val="22"/>
              </w:rPr>
              <w:t>https://soyuzmash.ru/news/tidings/vladimir-gutenev-prinyal-uchastie-v-zakladke-fundamenta-novogo-tsentra-konstruktorskikh-razrabotok-o/</w:t>
            </w:r>
          </w:p>
        </w:tc>
      </w:tr>
      <w:tr w:rsidR="00646887" w:rsidRPr="00646887" w14:paraId="5BB0CF17" w14:textId="77777777" w:rsidTr="00EF1C29">
        <w:tc>
          <w:tcPr>
            <w:tcW w:w="205" w:type="pct"/>
          </w:tcPr>
          <w:p w14:paraId="11D7AC15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19F15E06" w14:textId="3914C00D" w:rsidR="00646887" w:rsidRPr="00646887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646887">
              <w:rPr>
                <w:rFonts w:eastAsia="Calibri" w:cs="Times New Roman"/>
                <w:sz w:val="22"/>
              </w:rPr>
              <w:t>https://soyuzmash.ru/news/tidings/vologodonskiy-filial-ao-inzhiniringovaya-kompaniya-aem-tekhnologii-gotov-k-otkrytiyu-tsentra-otsenki/</w:t>
            </w:r>
          </w:p>
        </w:tc>
      </w:tr>
      <w:tr w:rsidR="00646887" w:rsidRPr="00646887" w14:paraId="353CC3A7" w14:textId="77777777" w:rsidTr="00EF1C29">
        <w:tc>
          <w:tcPr>
            <w:tcW w:w="205" w:type="pct"/>
          </w:tcPr>
          <w:p w14:paraId="29058710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541B4541" w14:textId="29CA6767" w:rsidR="00646887" w:rsidRPr="00646887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646887">
              <w:rPr>
                <w:rFonts w:eastAsia="Calibri" w:cs="Times New Roman"/>
                <w:sz w:val="22"/>
              </w:rPr>
              <w:t>https://soyuzmash.ru/news/tidings/na-baze-odk-kuznetsov-zaplanirovano-otkrytie-tsentra-otsenki-kvalifikatsiy/</w:t>
            </w:r>
          </w:p>
        </w:tc>
      </w:tr>
      <w:tr w:rsidR="00646887" w:rsidRPr="00646887" w14:paraId="38C8DF79" w14:textId="77777777" w:rsidTr="00EF1C29">
        <w:tc>
          <w:tcPr>
            <w:tcW w:w="205" w:type="pct"/>
          </w:tcPr>
          <w:p w14:paraId="772AACDD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3B369A43" w14:textId="501A0C6B" w:rsidR="00646887" w:rsidRPr="00C74A8A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tidings</w:t>
            </w:r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komanda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avtovaza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namerena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voyti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v</w:t>
            </w:r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chislo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prizyerov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foruma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inzhenery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budushchego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-/</w:t>
            </w:r>
          </w:p>
        </w:tc>
      </w:tr>
      <w:tr w:rsidR="00646887" w:rsidRPr="00646887" w14:paraId="224E33A5" w14:textId="77777777" w:rsidTr="00EF1C29">
        <w:tc>
          <w:tcPr>
            <w:tcW w:w="205" w:type="pct"/>
          </w:tcPr>
          <w:p w14:paraId="0D31E45A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4E11F76F" w14:textId="75F99768" w:rsidR="00646887" w:rsidRPr="00C74A8A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tidings</w:t>
            </w:r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vladimir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putin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uchastnikam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sezda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mashinostroiteley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rossii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gosudarstvo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i</w:t>
            </w:r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vpred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budet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vsemerno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-/</w:t>
            </w:r>
          </w:p>
        </w:tc>
      </w:tr>
      <w:tr w:rsidR="00646887" w:rsidRPr="00646887" w14:paraId="716865E3" w14:textId="77777777" w:rsidTr="00EF1C29">
        <w:tc>
          <w:tcPr>
            <w:tcW w:w="205" w:type="pct"/>
          </w:tcPr>
          <w:p w14:paraId="2D1FFE02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3F606DFD" w14:textId="69D407CE" w:rsidR="00646887" w:rsidRPr="00C74A8A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tidings</w:t>
            </w:r>
            <w:r w:rsidRPr="00C74A8A">
              <w:rPr>
                <w:rFonts w:eastAsia="Calibri" w:cs="Times New Roman"/>
                <w:sz w:val="22"/>
              </w:rPr>
              <w:t>/28-29-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aprelya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-2021-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goda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spetsialisty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mashinostroiteley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rossii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prinyali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uchastie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v</w:t>
            </w:r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ryade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merop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</w:p>
        </w:tc>
      </w:tr>
      <w:tr w:rsidR="00646887" w:rsidRPr="00646887" w14:paraId="1A4B4417" w14:textId="77777777" w:rsidTr="00EF1C29">
        <w:tc>
          <w:tcPr>
            <w:tcW w:w="205" w:type="pct"/>
          </w:tcPr>
          <w:p w14:paraId="4D19B3A5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6E0D9648" w14:textId="3777757A" w:rsidR="00646887" w:rsidRPr="00C74A8A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work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in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the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regions</w:t>
            </w:r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karelskoe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regionalnoe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otdelenie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podvelo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itogi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deyatelnosti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za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-5-</w:t>
            </w:r>
            <w:r w:rsidRPr="00EF1C29">
              <w:rPr>
                <w:rFonts w:eastAsia="Calibri" w:cs="Times New Roman"/>
                <w:sz w:val="22"/>
                <w:lang w:val="en-US"/>
              </w:rPr>
              <w:t>let</w:t>
            </w:r>
            <w:r w:rsidRPr="00C74A8A">
              <w:rPr>
                <w:rFonts w:eastAsia="Calibri" w:cs="Times New Roman"/>
                <w:sz w:val="22"/>
              </w:rPr>
              <w:t>/</w:t>
            </w:r>
          </w:p>
        </w:tc>
      </w:tr>
      <w:tr w:rsidR="00646887" w:rsidRPr="00646887" w14:paraId="3E907D9F" w14:textId="77777777" w:rsidTr="00EF1C29">
        <w:tc>
          <w:tcPr>
            <w:tcW w:w="205" w:type="pct"/>
          </w:tcPr>
          <w:p w14:paraId="547FEA9D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4A587515" w14:textId="09C547D9" w:rsidR="00646887" w:rsidRPr="00C74A8A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tidings</w:t>
            </w:r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eksperty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oboznachili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puti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razvitiya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inzhenernogo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obrazovaniya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v</w:t>
            </w:r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rossii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</w:p>
        </w:tc>
      </w:tr>
      <w:tr w:rsidR="00646887" w:rsidRPr="00646887" w14:paraId="78F1963C" w14:textId="77777777" w:rsidTr="00EF1C29">
        <w:tc>
          <w:tcPr>
            <w:tcW w:w="205" w:type="pct"/>
          </w:tcPr>
          <w:p w14:paraId="4830122E" w14:textId="77777777" w:rsidR="00646887" w:rsidRPr="00646887" w:rsidRDefault="0064688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4795" w:type="pct"/>
          </w:tcPr>
          <w:p w14:paraId="77364B3F" w14:textId="3118E9D7" w:rsidR="00646887" w:rsidRPr="00C74A8A" w:rsidRDefault="0064688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work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in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the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regions</w:t>
            </w:r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chuvashskie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mashinostroiteli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obsudili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puti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razvitiya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regionalnogo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otdeleniya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soyuzmash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</w:p>
        </w:tc>
      </w:tr>
      <w:tr w:rsidR="00EF1C29" w:rsidRPr="00646887" w14:paraId="29812B53" w14:textId="77777777" w:rsidTr="00EF1C29">
        <w:tc>
          <w:tcPr>
            <w:tcW w:w="205" w:type="pct"/>
          </w:tcPr>
          <w:p w14:paraId="3B825E0A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135E737D" w14:textId="69B361B2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EF1C29">
              <w:rPr>
                <w:rFonts w:eastAsia="Calibri" w:cs="Times New Roman"/>
                <w:sz w:val="22"/>
                <w:lang w:val="en-US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rbgmedia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post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php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?</w:t>
            </w:r>
            <w:r w:rsidRPr="00EF1C29">
              <w:rPr>
                <w:rFonts w:eastAsia="Calibri" w:cs="Times New Roman"/>
                <w:sz w:val="22"/>
                <w:lang w:val="en-US"/>
              </w:rPr>
              <w:t>id</w:t>
            </w:r>
            <w:r w:rsidRPr="00C74A8A">
              <w:rPr>
                <w:rFonts w:eastAsia="Calibri" w:cs="Times New Roman"/>
                <w:sz w:val="22"/>
              </w:rPr>
              <w:t>=12902&amp;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1084B25A" w14:textId="77777777" w:rsidTr="00EF1C29">
        <w:tc>
          <w:tcPr>
            <w:tcW w:w="205" w:type="pct"/>
          </w:tcPr>
          <w:p w14:paraId="54DD7471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4EC902FE" w14:textId="584558DC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EF1C29">
              <w:rPr>
                <w:rFonts w:eastAsia="Calibri" w:cs="Times New Roman"/>
                <w:sz w:val="22"/>
                <w:lang w:val="en-US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aviaport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digest</w:t>
            </w:r>
            <w:r w:rsidRPr="00C74A8A">
              <w:rPr>
                <w:rFonts w:eastAsia="Calibri" w:cs="Times New Roman"/>
                <w:sz w:val="22"/>
              </w:rPr>
              <w:t>/2021/07/20/682517.</w:t>
            </w:r>
            <w:r w:rsidRPr="00EF1C29">
              <w:rPr>
                <w:rFonts w:eastAsia="Calibri" w:cs="Times New Roman"/>
                <w:sz w:val="22"/>
                <w:lang w:val="en-US"/>
              </w:rPr>
              <w:t>html</w:t>
            </w:r>
            <w:r w:rsidRPr="00C74A8A">
              <w:rPr>
                <w:rFonts w:eastAsia="Calibri" w:cs="Times New Roman"/>
                <w:sz w:val="22"/>
              </w:rPr>
              <w:t>?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3548D814" w14:textId="77777777" w:rsidTr="00EF1C29">
        <w:tc>
          <w:tcPr>
            <w:tcW w:w="205" w:type="pct"/>
          </w:tcPr>
          <w:p w14:paraId="5B859EB1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3025CD7C" w14:textId="0899B74D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profiok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r w:rsidRPr="00EF1C29">
              <w:rPr>
                <w:rFonts w:eastAsia="Calibri" w:cs="Times New Roman"/>
                <w:sz w:val="22"/>
                <w:lang w:val="en-US"/>
              </w:rPr>
              <w:t>com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detail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php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?</w:t>
            </w:r>
            <w:r w:rsidRPr="00EF1C29">
              <w:rPr>
                <w:rFonts w:eastAsia="Calibri" w:cs="Times New Roman"/>
                <w:sz w:val="22"/>
                <w:lang w:val="en-US"/>
              </w:rPr>
              <w:t>ID</w:t>
            </w:r>
            <w:r w:rsidRPr="00C74A8A">
              <w:rPr>
                <w:rFonts w:eastAsia="Calibri" w:cs="Times New Roman"/>
                <w:sz w:val="22"/>
              </w:rPr>
              <w:t>=14544&amp;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4F2630E6" w14:textId="77777777" w:rsidTr="00EF1C29">
        <w:tc>
          <w:tcPr>
            <w:tcW w:w="205" w:type="pct"/>
          </w:tcPr>
          <w:p w14:paraId="61F60040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3574712A" w14:textId="43436905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EF1C29">
              <w:rPr>
                <w:rFonts w:eastAsia="Calibri" w:cs="Times New Roman"/>
                <w:sz w:val="22"/>
                <w:lang w:val="en-US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niasam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novosti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kompanij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v</w:t>
            </w:r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odk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kuznetsovotkrylsya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tsentr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otsenki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kvalifikatsii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-176316.</w:t>
            </w:r>
            <w:r w:rsidRPr="00EF1C29">
              <w:rPr>
                <w:rFonts w:eastAsia="Calibri" w:cs="Times New Roman"/>
                <w:sz w:val="22"/>
                <w:lang w:val="en-US"/>
              </w:rPr>
              <w:t>html</w:t>
            </w:r>
          </w:p>
        </w:tc>
      </w:tr>
      <w:tr w:rsidR="00EF1C29" w:rsidRPr="00646887" w14:paraId="101C83B9" w14:textId="77777777" w:rsidTr="00EF1C29">
        <w:tc>
          <w:tcPr>
            <w:tcW w:w="205" w:type="pct"/>
          </w:tcPr>
          <w:p w14:paraId="7AE5BAD7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5A3DCE34" w14:textId="11AA47F4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EF1C29">
              <w:rPr>
                <w:rFonts w:eastAsia="Calibri" w:cs="Times New Roman"/>
                <w:sz w:val="22"/>
                <w:lang w:val="en-US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gosrf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vladimir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gutenev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prinyal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uchastie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v</w:t>
            </w:r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zakladke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fundamenta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novogo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czentra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konstruktorskih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razrabotok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odk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kuzneczov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/?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07E444E7" w14:textId="77777777" w:rsidTr="00EF1C29">
        <w:tc>
          <w:tcPr>
            <w:tcW w:w="205" w:type="pct"/>
          </w:tcPr>
          <w:p w14:paraId="5E845195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153AB2A6" w14:textId="2E4A4240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profiok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r w:rsidRPr="00EF1C29">
              <w:rPr>
                <w:rFonts w:eastAsia="Calibri" w:cs="Times New Roman"/>
                <w:sz w:val="22"/>
                <w:lang w:val="en-US"/>
              </w:rPr>
              <w:t>com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detail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php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?</w:t>
            </w:r>
            <w:r w:rsidRPr="00EF1C29">
              <w:rPr>
                <w:rFonts w:eastAsia="Calibri" w:cs="Times New Roman"/>
                <w:sz w:val="22"/>
                <w:lang w:val="en-US"/>
              </w:rPr>
              <w:t>ID</w:t>
            </w:r>
            <w:r w:rsidRPr="00C74A8A">
              <w:rPr>
                <w:rFonts w:eastAsia="Calibri" w:cs="Times New Roman"/>
                <w:sz w:val="22"/>
              </w:rPr>
              <w:t>=14140&amp;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6CEDBB24" w14:textId="77777777" w:rsidTr="00EF1C29">
        <w:tc>
          <w:tcPr>
            <w:tcW w:w="205" w:type="pct"/>
          </w:tcPr>
          <w:p w14:paraId="531073C5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3936231C" w14:textId="0D626406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EF1C29">
              <w:rPr>
                <w:rFonts w:eastAsia="Calibri" w:cs="Times New Roman"/>
                <w:sz w:val="22"/>
                <w:lang w:val="en-US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r w:rsidRPr="00EF1C29">
              <w:rPr>
                <w:rFonts w:eastAsia="Calibri" w:cs="Times New Roman"/>
                <w:sz w:val="22"/>
                <w:lang w:val="en-US"/>
              </w:rPr>
              <w:t>arms</w:t>
            </w:r>
            <w:r w:rsidRPr="00C74A8A">
              <w:rPr>
                <w:rFonts w:eastAsia="Calibri" w:cs="Times New Roman"/>
                <w:sz w:val="22"/>
              </w:rPr>
              <w:t>-</w:t>
            </w:r>
            <w:r w:rsidRPr="00EF1C29">
              <w:rPr>
                <w:rFonts w:eastAsia="Calibri" w:cs="Times New Roman"/>
                <w:sz w:val="22"/>
                <w:lang w:val="en-US"/>
              </w:rPr>
              <w:t>expo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professionalnoe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obrazovanie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na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baze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odk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kuznetsov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zaplanirovano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otkrytie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tsentra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otsenki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-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kvalifikatsiy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/?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5F5AFBB3" w14:textId="77777777" w:rsidTr="00EF1C29">
        <w:tc>
          <w:tcPr>
            <w:tcW w:w="205" w:type="pct"/>
          </w:tcPr>
          <w:p w14:paraId="3C5B5D50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1817AD2B" w14:textId="217533A3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EF1C29">
              <w:rPr>
                <w:rFonts w:eastAsia="Calibri" w:cs="Times New Roman"/>
                <w:sz w:val="22"/>
                <w:lang w:val="en-US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mashportal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company</w:t>
            </w:r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-60683.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aspx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?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78693137" w14:textId="77777777" w:rsidTr="00EF1C29">
        <w:tc>
          <w:tcPr>
            <w:tcW w:w="205" w:type="pct"/>
          </w:tcPr>
          <w:p w14:paraId="7A88B399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695EE44C" w14:textId="2FEA741A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profiok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r w:rsidRPr="00EF1C29">
              <w:rPr>
                <w:rFonts w:eastAsia="Calibri" w:cs="Times New Roman"/>
                <w:sz w:val="22"/>
                <w:lang w:val="en-US"/>
              </w:rPr>
              <w:t>com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news</w:t>
            </w:r>
            <w:r w:rsidRPr="00C74A8A">
              <w:rPr>
                <w:rFonts w:eastAsia="Calibri" w:cs="Times New Roman"/>
                <w:sz w:val="22"/>
              </w:rPr>
              <w:t>/</w:t>
            </w:r>
            <w:r w:rsidRPr="00EF1C29">
              <w:rPr>
                <w:rFonts w:eastAsia="Calibri" w:cs="Times New Roman"/>
                <w:sz w:val="22"/>
                <w:lang w:val="en-US"/>
              </w:rPr>
              <w:t>detail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php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?</w:t>
            </w:r>
            <w:r w:rsidRPr="00EF1C29">
              <w:rPr>
                <w:rFonts w:eastAsia="Calibri" w:cs="Times New Roman"/>
                <w:sz w:val="22"/>
                <w:lang w:val="en-US"/>
              </w:rPr>
              <w:t>ID</w:t>
            </w:r>
            <w:r w:rsidRPr="00C74A8A">
              <w:rPr>
                <w:rFonts w:eastAsia="Calibri" w:cs="Times New Roman"/>
                <w:sz w:val="22"/>
              </w:rPr>
              <w:t>=13372&amp;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EF1C29">
              <w:rPr>
                <w:rFonts w:eastAsia="Calibri" w:cs="Times New Roman"/>
                <w:sz w:val="22"/>
                <w:lang w:val="en-US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EF1C29">
              <w:rPr>
                <w:rFonts w:eastAsia="Calibri" w:cs="Times New Roman"/>
                <w:sz w:val="22"/>
                <w:lang w:val="en-US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EF1C29">
              <w:rPr>
                <w:rFonts w:eastAsia="Calibri" w:cs="Times New Roman"/>
                <w:sz w:val="22"/>
                <w:lang w:val="en-US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EF1C29">
              <w:rPr>
                <w:rFonts w:eastAsia="Calibri" w:cs="Times New Roman"/>
                <w:sz w:val="22"/>
                <w:lang w:val="en-US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EF1C29">
              <w:rPr>
                <w:rFonts w:eastAsia="Calibri" w:cs="Times New Roman"/>
                <w:sz w:val="22"/>
                <w:lang w:val="en-US"/>
              </w:rPr>
              <w:t>D</w:t>
            </w:r>
          </w:p>
        </w:tc>
      </w:tr>
      <w:tr w:rsidR="00EF1C29" w:rsidRPr="00646887" w14:paraId="6CD96B19" w14:textId="77777777" w:rsidTr="00EF1C29">
        <w:tc>
          <w:tcPr>
            <w:tcW w:w="205" w:type="pct"/>
          </w:tcPr>
          <w:p w14:paraId="021000A4" w14:textId="77777777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3AF53AB1" w14:textId="2DD30DE8" w:rsidR="00EF1C29" w:rsidRPr="00EF1C29" w:rsidRDefault="006D2FEB" w:rsidP="00646887">
            <w:pPr>
              <w:jc w:val="both"/>
              <w:rPr>
                <w:rFonts w:eastAsia="Calibri" w:cs="Times New Roman"/>
                <w:sz w:val="22"/>
              </w:rPr>
            </w:pPr>
            <w:hyperlink r:id="rId169" w:history="1">
              <w:r w:rsidR="00EF1C29" w:rsidRPr="00336B37">
                <w:rPr>
                  <w:rFonts w:eastAsia="Calibri" w:cs="Times New Roman"/>
                  <w:sz w:val="22"/>
                </w:rPr>
                <w:t>https://www.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aviaport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.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ru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/digest/2020/12/29/663251.html?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utm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_source=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yxnews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&amp;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utm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_medium=desktop&amp;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utm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_referrer=https%3A%2F%2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Fyandex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.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ru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%2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Fnews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%2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Fsearch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%3</w:t>
              </w:r>
              <w:proofErr w:type="spellStart"/>
              <w:r w:rsidR="00EF1C29" w:rsidRPr="00336B37">
                <w:rPr>
                  <w:rFonts w:eastAsia="Calibri" w:cs="Times New Roman"/>
                  <w:sz w:val="22"/>
                </w:rPr>
                <w:t>Ftext</w:t>
              </w:r>
              <w:proofErr w:type="spellEnd"/>
              <w:r w:rsidR="00EF1C29" w:rsidRPr="00336B37">
                <w:rPr>
                  <w:rFonts w:eastAsia="Calibri" w:cs="Times New Roman"/>
                  <w:sz w:val="22"/>
                </w:rPr>
                <w:t>%3D</w:t>
              </w:r>
            </w:hyperlink>
          </w:p>
        </w:tc>
      </w:tr>
      <w:tr w:rsidR="00EF1C29" w:rsidRPr="00646887" w14:paraId="2277C79A" w14:textId="77777777" w:rsidTr="00EF1C29">
        <w:tc>
          <w:tcPr>
            <w:tcW w:w="205" w:type="pct"/>
          </w:tcPr>
          <w:p w14:paraId="1B839860" w14:textId="68312C45" w:rsidR="00EF1C29" w:rsidRPr="00646887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  <w:r w:rsidRPr="00EF1C29">
              <w:rPr>
                <w:rFonts w:eastAsia="Calibri" w:cs="Times New Roman"/>
              </w:rPr>
              <w:t>`</w:t>
            </w:r>
          </w:p>
        </w:tc>
        <w:tc>
          <w:tcPr>
            <w:tcW w:w="4795" w:type="pct"/>
          </w:tcPr>
          <w:p w14:paraId="22794C7B" w14:textId="22B8AA25" w:rsidR="00EF1C29" w:rsidRPr="00C74A8A" w:rsidRDefault="00EF1C29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336B37">
              <w:rPr>
                <w:rFonts w:eastAsia="Calibri" w:cs="Times New Roman"/>
                <w:sz w:val="22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://</w:t>
            </w:r>
            <w:r w:rsidRPr="00336B37">
              <w:rPr>
                <w:rFonts w:eastAsia="Calibri" w:cs="Times New Roman"/>
                <w:sz w:val="22"/>
              </w:rPr>
              <w:t>www</w:t>
            </w:r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aviaport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/</w:t>
            </w:r>
            <w:r w:rsidRPr="00336B37">
              <w:rPr>
                <w:rFonts w:eastAsia="Calibri" w:cs="Times New Roman"/>
                <w:sz w:val="22"/>
              </w:rPr>
              <w:t>digest</w:t>
            </w:r>
            <w:r w:rsidRPr="00C74A8A">
              <w:rPr>
                <w:rFonts w:eastAsia="Calibri" w:cs="Times New Roman"/>
                <w:sz w:val="22"/>
              </w:rPr>
              <w:t>/2020/12/28/663101.</w:t>
            </w:r>
            <w:r w:rsidRPr="00336B37">
              <w:rPr>
                <w:rFonts w:eastAsia="Calibri" w:cs="Times New Roman"/>
                <w:sz w:val="22"/>
              </w:rPr>
              <w:t>html</w:t>
            </w:r>
            <w:r w:rsidRPr="00C74A8A">
              <w:rPr>
                <w:rFonts w:eastAsia="Calibri" w:cs="Times New Roman"/>
                <w:sz w:val="22"/>
              </w:rPr>
              <w:t>?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336B37">
              <w:rPr>
                <w:rFonts w:eastAsia="Calibri" w:cs="Times New Roman"/>
                <w:sz w:val="22"/>
              </w:rPr>
              <w:t>source</w:t>
            </w:r>
            <w:r w:rsidRPr="00C74A8A">
              <w:rPr>
                <w:rFonts w:eastAsia="Calibri" w:cs="Times New Roman"/>
                <w:sz w:val="22"/>
              </w:rPr>
              <w:t>=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yxnews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336B37">
              <w:rPr>
                <w:rFonts w:eastAsia="Calibri" w:cs="Times New Roman"/>
                <w:sz w:val="22"/>
              </w:rPr>
              <w:t>medium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336B37">
              <w:rPr>
                <w:rFonts w:eastAsia="Calibri" w:cs="Times New Roman"/>
                <w:sz w:val="22"/>
              </w:rPr>
              <w:t>desktop</w:t>
            </w:r>
            <w:r w:rsidRPr="00C74A8A">
              <w:rPr>
                <w:rFonts w:eastAsia="Calibri" w:cs="Times New Roman"/>
                <w:sz w:val="22"/>
              </w:rPr>
              <w:t>&amp;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utm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_</w:t>
            </w:r>
            <w:r w:rsidRPr="00336B37">
              <w:rPr>
                <w:rFonts w:eastAsia="Calibri" w:cs="Times New Roman"/>
                <w:sz w:val="22"/>
              </w:rPr>
              <w:t>referrer</w:t>
            </w:r>
            <w:r w:rsidRPr="00C74A8A">
              <w:rPr>
                <w:rFonts w:eastAsia="Calibri" w:cs="Times New Roman"/>
                <w:sz w:val="22"/>
              </w:rPr>
              <w:t>=</w:t>
            </w:r>
            <w:r w:rsidRPr="00336B37">
              <w:rPr>
                <w:rFonts w:eastAsia="Calibri" w:cs="Times New Roman"/>
                <w:sz w:val="22"/>
              </w:rPr>
              <w:t>https</w:t>
            </w:r>
            <w:r w:rsidRPr="00C74A8A">
              <w:rPr>
                <w:rFonts w:eastAsia="Calibri" w:cs="Times New Roman"/>
                <w:sz w:val="22"/>
              </w:rPr>
              <w:t>%3</w:t>
            </w:r>
            <w:r w:rsidRPr="00336B37">
              <w:rPr>
                <w:rFonts w:eastAsia="Calibri" w:cs="Times New Roman"/>
                <w:sz w:val="22"/>
              </w:rPr>
              <w:t>A</w:t>
            </w:r>
            <w:r w:rsidRPr="00C74A8A">
              <w:rPr>
                <w:rFonts w:eastAsia="Calibri" w:cs="Times New Roman"/>
                <w:sz w:val="22"/>
              </w:rPr>
              <w:t>%2</w:t>
            </w:r>
            <w:r w:rsidRPr="00336B37">
              <w:rPr>
                <w:rFonts w:eastAsia="Calibri" w:cs="Times New Roman"/>
                <w:sz w:val="22"/>
              </w:rPr>
              <w:t>F</w:t>
            </w:r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Fyandex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.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ru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Fnews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%2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Fsearch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proofErr w:type="spellStart"/>
            <w:r w:rsidRPr="00336B37">
              <w:rPr>
                <w:rFonts w:eastAsia="Calibri" w:cs="Times New Roman"/>
                <w:sz w:val="22"/>
              </w:rPr>
              <w:t>Ftext</w:t>
            </w:r>
            <w:proofErr w:type="spellEnd"/>
            <w:r w:rsidRPr="00C74A8A">
              <w:rPr>
                <w:rFonts w:eastAsia="Calibri" w:cs="Times New Roman"/>
                <w:sz w:val="22"/>
              </w:rPr>
              <w:t>%3</w:t>
            </w:r>
            <w:r w:rsidRPr="00336B37">
              <w:rPr>
                <w:rFonts w:eastAsia="Calibri" w:cs="Times New Roman"/>
                <w:sz w:val="22"/>
              </w:rPr>
              <w:t>D</w:t>
            </w:r>
          </w:p>
        </w:tc>
      </w:tr>
      <w:tr w:rsidR="00EF1C29" w:rsidRPr="00646887" w14:paraId="5F897DB6" w14:textId="77777777" w:rsidTr="00EF1C29">
        <w:tc>
          <w:tcPr>
            <w:tcW w:w="205" w:type="pct"/>
          </w:tcPr>
          <w:p w14:paraId="66630DA9" w14:textId="77777777" w:rsidR="00EF1C29" w:rsidRPr="00EF1C29" w:rsidRDefault="00EF1C29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01100B2D" w14:textId="11EAB6DC" w:rsidR="00EF1C29" w:rsidRPr="00C74A8A" w:rsidRDefault="00336B37" w:rsidP="00646887">
            <w:pPr>
              <w:jc w:val="both"/>
              <w:rPr>
                <w:rFonts w:eastAsia="Calibri" w:cs="Times New Roman"/>
                <w:sz w:val="22"/>
              </w:rPr>
            </w:pPr>
            <w:hyperlink r:id="rId170" w:history="1">
              <w:r w:rsidRPr="00336B37">
                <w:rPr>
                  <w:sz w:val="22"/>
                </w:rPr>
                <w:t>https://www.aviaport.ru/digest/2020/12/29/663073.html</w:t>
              </w:r>
            </w:hyperlink>
          </w:p>
        </w:tc>
      </w:tr>
      <w:tr w:rsidR="00336B37" w:rsidRPr="00646887" w14:paraId="748733E2" w14:textId="77777777" w:rsidTr="00EF1C29">
        <w:tc>
          <w:tcPr>
            <w:tcW w:w="205" w:type="pct"/>
          </w:tcPr>
          <w:p w14:paraId="4D448E81" w14:textId="77777777" w:rsidR="00336B37" w:rsidRPr="00EF1C29" w:rsidRDefault="00336B3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5A1BB8A3" w14:textId="38281BB4" w:rsidR="00336B37" w:rsidRPr="00336B37" w:rsidRDefault="00336B37" w:rsidP="00646887">
            <w:pPr>
              <w:jc w:val="both"/>
              <w:rPr>
                <w:rFonts w:eastAsia="Calibri" w:cs="Times New Roman"/>
                <w:sz w:val="22"/>
              </w:rPr>
            </w:pPr>
            <w:hyperlink r:id="rId171" w:history="1">
              <w:r w:rsidRPr="00336B37">
                <w:rPr>
                  <w:sz w:val="22"/>
                </w:rPr>
                <w:t>https://soyuzmash.ru/news/companies-news/za-god-raboty-tsentra-otsenki-kvalifikatsii-odk-saturn-nezavisimuyu-otsenku-proshli-47-chelovek/</w:t>
              </w:r>
            </w:hyperlink>
          </w:p>
        </w:tc>
      </w:tr>
      <w:tr w:rsidR="00336B37" w:rsidRPr="00646887" w14:paraId="1C67CF21" w14:textId="77777777" w:rsidTr="00EF1C29">
        <w:tc>
          <w:tcPr>
            <w:tcW w:w="205" w:type="pct"/>
          </w:tcPr>
          <w:p w14:paraId="2164A86B" w14:textId="77777777" w:rsidR="00336B37" w:rsidRPr="00EF1C29" w:rsidRDefault="00336B3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2D9DDE59" w14:textId="06B4EA55" w:rsidR="00336B37" w:rsidRPr="00336B37" w:rsidRDefault="00336B37" w:rsidP="00646887">
            <w:pPr>
              <w:jc w:val="both"/>
              <w:rPr>
                <w:rFonts w:eastAsia="Calibri" w:cs="Times New Roman"/>
                <w:sz w:val="22"/>
              </w:rPr>
            </w:pPr>
            <w:hyperlink r:id="rId172" w:history="1">
              <w:r w:rsidRPr="00336B37">
                <w:rPr>
                  <w:sz w:val="22"/>
                </w:rPr>
                <w:t>https://soyuzmash.ru/news/tidings/ooo-nlmk-sort-gotov-k-otkrytiyu-tsentra-otsenki-kvalifikatsiy/</w:t>
              </w:r>
            </w:hyperlink>
          </w:p>
        </w:tc>
      </w:tr>
      <w:tr w:rsidR="00336B37" w:rsidRPr="00646887" w14:paraId="1B2B7919" w14:textId="77777777" w:rsidTr="00EF1C29">
        <w:tc>
          <w:tcPr>
            <w:tcW w:w="205" w:type="pct"/>
          </w:tcPr>
          <w:p w14:paraId="4FEC81CF" w14:textId="77777777" w:rsidR="00336B37" w:rsidRPr="00EF1C29" w:rsidRDefault="00336B3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3F3CD105" w14:textId="6F9F867E" w:rsidR="00336B37" w:rsidRPr="00336B37" w:rsidRDefault="00336B37" w:rsidP="00646887">
            <w:pPr>
              <w:jc w:val="both"/>
              <w:rPr>
                <w:rFonts w:eastAsia="Calibri" w:cs="Times New Roman"/>
                <w:sz w:val="22"/>
              </w:rPr>
            </w:pPr>
            <w:hyperlink r:id="rId173" w:history="1">
              <w:r w:rsidRPr="00336B37">
                <w:rPr>
                  <w:sz w:val="22"/>
                </w:rPr>
                <w:t>https://soyuzmash.ru/news/work-in-the-regions/sostoyalos-soveshchanie-po-voprosam-raboty-tsentra-otsenki-kvalifikatsiy-gk-konar-/</w:t>
              </w:r>
            </w:hyperlink>
          </w:p>
        </w:tc>
      </w:tr>
      <w:tr w:rsidR="00336B37" w:rsidRPr="00646887" w14:paraId="75AA69B0" w14:textId="77777777" w:rsidTr="00EF1C29">
        <w:tc>
          <w:tcPr>
            <w:tcW w:w="205" w:type="pct"/>
          </w:tcPr>
          <w:p w14:paraId="505F6D64" w14:textId="77777777" w:rsidR="00336B37" w:rsidRPr="00EF1C29" w:rsidRDefault="00336B37" w:rsidP="00646887">
            <w:pPr>
              <w:numPr>
                <w:ilvl w:val="0"/>
                <w:numId w:val="42"/>
              </w:numPr>
              <w:jc w:val="both"/>
              <w:rPr>
                <w:rFonts w:eastAsia="Calibri" w:cs="Times New Roman"/>
              </w:rPr>
            </w:pPr>
          </w:p>
        </w:tc>
        <w:tc>
          <w:tcPr>
            <w:tcW w:w="4795" w:type="pct"/>
          </w:tcPr>
          <w:p w14:paraId="77F463ED" w14:textId="08420C54" w:rsidR="00336B37" w:rsidRPr="00336B37" w:rsidRDefault="00336B37" w:rsidP="00646887">
            <w:pPr>
              <w:jc w:val="both"/>
              <w:rPr>
                <w:rFonts w:eastAsia="Calibri" w:cs="Times New Roman"/>
                <w:sz w:val="22"/>
              </w:rPr>
            </w:pPr>
            <w:r w:rsidRPr="00336B37">
              <w:rPr>
                <w:rFonts w:eastAsia="Calibri" w:cs="Times New Roman"/>
                <w:sz w:val="22"/>
              </w:rPr>
              <w:t>https://soyuzmash.ru/news/companies-news/odk-umpo-i-gazprom-nachali-realizatsiyu-sovmestnogo-proekta-po-podgotovke-kadrov/</w:t>
            </w:r>
          </w:p>
        </w:tc>
      </w:tr>
    </w:tbl>
    <w:p w14:paraId="2E0A4947" w14:textId="77777777" w:rsidR="00646887" w:rsidRPr="007B2E7B" w:rsidRDefault="00646887" w:rsidP="0064688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>Также деятельность Совета освещается в социальных сетях:</w:t>
      </w:r>
    </w:p>
    <w:p w14:paraId="5BA9E3FD" w14:textId="77777777" w:rsidR="00646887" w:rsidRPr="007B2E7B" w:rsidRDefault="00646887" w:rsidP="0064688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1. </w:t>
      </w:r>
      <w:hyperlink r:id="rId174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https://vk.com/soyuzmash</w:t>
        </w:r>
      </w:hyperlink>
    </w:p>
    <w:p w14:paraId="1F9C3E6C" w14:textId="77777777" w:rsidR="00646887" w:rsidRPr="007B2E7B" w:rsidRDefault="00646887" w:rsidP="0064688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2. </w:t>
      </w:r>
      <w:hyperlink r:id="rId175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https://www.facebook.com/soyuzmash/?ref=hl</w:t>
        </w:r>
      </w:hyperlink>
    </w:p>
    <w:p w14:paraId="48138316" w14:textId="77777777" w:rsidR="00646887" w:rsidRPr="007B2E7B" w:rsidRDefault="00646887" w:rsidP="0064688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3. </w:t>
      </w:r>
      <w:hyperlink r:id="rId176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https://twitter.com/SoyuzMash</w:t>
        </w:r>
      </w:hyperlink>
    </w:p>
    <w:p w14:paraId="2F98B245" w14:textId="77777777" w:rsidR="00646887" w:rsidRPr="007B2E7B" w:rsidRDefault="00646887" w:rsidP="0064688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7B2E7B">
        <w:rPr>
          <w:rFonts w:ascii="Times New Roman" w:eastAsia="Calibri" w:hAnsi="Times New Roman" w:cs="Times New Roman"/>
        </w:rPr>
        <w:t xml:space="preserve">4. </w:t>
      </w:r>
      <w:hyperlink r:id="rId177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https://www.instagram.com/soyuzmash/</w:t>
        </w:r>
      </w:hyperlink>
    </w:p>
    <w:p w14:paraId="7B764385" w14:textId="77777777" w:rsidR="009D450E" w:rsidRDefault="009D450E" w:rsidP="00B55E5D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Проведение Советом публичных мероприятий</w:t>
      </w:r>
    </w:p>
    <w:p w14:paraId="5C47D6A4" w14:textId="2B967961" w:rsidR="00715730" w:rsidRPr="00715730" w:rsidRDefault="00715730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707182">
        <w:rPr>
          <w:rFonts w:ascii="Times New Roman" w:eastAsia="Times New Roman" w:hAnsi="Times New Roman" w:cs="Times New Roman"/>
          <w:bCs/>
          <w:lang w:eastAsia="ru-RU"/>
        </w:rPr>
        <w:t>) 11 </w:t>
      </w:r>
      <w:r w:rsidRPr="00715730">
        <w:rPr>
          <w:rFonts w:ascii="Times New Roman" w:eastAsia="Times New Roman" w:hAnsi="Times New Roman" w:cs="Times New Roman"/>
          <w:bCs/>
          <w:lang w:eastAsia="ru-RU"/>
        </w:rPr>
        <w:t>февраля заместитель председателя СПК в машино</w:t>
      </w:r>
      <w:r w:rsidR="00707182">
        <w:rPr>
          <w:rFonts w:ascii="Times New Roman" w:eastAsia="Times New Roman" w:hAnsi="Times New Roman" w:cs="Times New Roman"/>
          <w:bCs/>
          <w:lang w:eastAsia="ru-RU"/>
        </w:rPr>
        <w:t>строении, Романовская</w:t>
      </w:r>
      <w:r w:rsidR="00707182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707182">
        <w:rPr>
          <w:rFonts w:ascii="Times New Roman" w:eastAsia="Times New Roman" w:hAnsi="Times New Roman" w:cs="Times New Roman"/>
          <w:bCs/>
          <w:lang w:eastAsia="ru-RU"/>
        </w:rPr>
        <w:t>С.Н.</w:t>
      </w:r>
      <w:r w:rsidRPr="00715730">
        <w:rPr>
          <w:rFonts w:ascii="Times New Roman" w:eastAsia="Times New Roman" w:hAnsi="Times New Roman" w:cs="Times New Roman"/>
          <w:bCs/>
          <w:lang w:eastAsia="ru-RU"/>
        </w:rPr>
        <w:t>, выступила на расширенном заседании совета директоров Союза регионального объединения работодателей «Тамбовская областная ассоциация промышленников и предпринимателей» с докладом на тему «О развитии Национальной системы квалификаций</w:t>
      </w:r>
      <w:r w:rsidR="00707182">
        <w:rPr>
          <w:rFonts w:ascii="Times New Roman" w:eastAsia="Times New Roman" w:hAnsi="Times New Roman" w:cs="Times New Roman"/>
          <w:bCs/>
          <w:lang w:eastAsia="ru-RU"/>
        </w:rPr>
        <w:t xml:space="preserve"> в Тамбовской области и создании</w:t>
      </w:r>
      <w:r w:rsidRPr="00715730">
        <w:rPr>
          <w:rFonts w:ascii="Times New Roman" w:eastAsia="Times New Roman" w:hAnsi="Times New Roman" w:cs="Times New Roman"/>
          <w:bCs/>
          <w:lang w:eastAsia="ru-RU"/>
        </w:rPr>
        <w:t xml:space="preserve"> центров оценки квалификаций».</w:t>
      </w:r>
    </w:p>
    <w:p w14:paraId="0FB2ADAB" w14:textId="0EB67C87" w:rsidR="00715730" w:rsidRPr="00715730" w:rsidRDefault="00707182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2) 4 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>июня заместитель председателя СПК в машиностроении, Романовская</w:t>
      </w:r>
      <w:r>
        <w:rPr>
          <w:rFonts w:ascii="Times New Roman" w:eastAsia="Times New Roman" w:hAnsi="Times New Roman" w:cs="Times New Roman"/>
          <w:bCs/>
          <w:lang w:eastAsia="ru-RU"/>
        </w:rPr>
        <w:t> С.Н., приняла участие в 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пленарном заседании </w:t>
      </w:r>
      <w:r w:rsidR="00715730" w:rsidRPr="00715730">
        <w:rPr>
          <w:rFonts w:ascii="Times New Roman" w:eastAsia="Times New Roman" w:hAnsi="Times New Roman" w:cs="Times New Roman"/>
          <w:bCs/>
          <w:lang w:eastAsia="ru-RU"/>
        </w:rPr>
        <w:t>с руководителями кадровых служб организаций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5730" w:rsidRPr="00715730">
        <w:rPr>
          <w:rFonts w:ascii="Times New Roman" w:eastAsia="Times New Roman" w:hAnsi="Times New Roman" w:cs="Times New Roman"/>
          <w:bCs/>
          <w:lang w:eastAsia="ru-RU"/>
        </w:rPr>
        <w:t>оборонно-промышленного комплекса Российской Федерации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по вопросу</w:t>
      </w:r>
      <w:r w:rsidR="00715730" w:rsidRPr="00715730">
        <w:rPr>
          <w:rFonts w:ascii="Times New Roman" w:eastAsia="Times New Roman" w:hAnsi="Times New Roman" w:cs="Times New Roman"/>
          <w:bCs/>
          <w:lang w:eastAsia="ru-RU"/>
        </w:rPr>
        <w:t xml:space="preserve"> «О приоритетных задачах развития системы многоуровневого образования в ОПК и удовлетворении потребностей отраслей в квалифицированных кадрах»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и выступила с докладом на тему «</w:t>
      </w:r>
      <w:r w:rsidR="00715730" w:rsidRPr="00715730">
        <w:rPr>
          <w:rFonts w:ascii="Times New Roman" w:eastAsia="Times New Roman" w:hAnsi="Times New Roman" w:cs="Times New Roman"/>
          <w:bCs/>
          <w:lang w:eastAsia="ru-RU"/>
        </w:rPr>
        <w:t>Гармонизация современных требований работодателей к молодым специалистам ОПК и качеству подготовки</w:t>
      </w:r>
      <w:proofErr w:type="gramEnd"/>
      <w:r w:rsidR="00715730" w:rsidRPr="00715730">
        <w:rPr>
          <w:rFonts w:ascii="Times New Roman" w:eastAsia="Times New Roman" w:hAnsi="Times New Roman" w:cs="Times New Roman"/>
          <w:bCs/>
          <w:lang w:eastAsia="ru-RU"/>
        </w:rPr>
        <w:t xml:space="preserve"> выпускников в системе образования».</w:t>
      </w:r>
    </w:p>
    <w:p w14:paraId="352E19E1" w14:textId="32E69C85" w:rsidR="00715730" w:rsidRPr="00EF1C29" w:rsidRDefault="00715730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3) </w:t>
      </w:r>
      <w:r w:rsidR="00707182">
        <w:rPr>
          <w:rFonts w:ascii="Times New Roman" w:eastAsia="Times New Roman" w:hAnsi="Times New Roman" w:cs="Times New Roman"/>
          <w:bCs/>
          <w:lang w:eastAsia="ru-RU"/>
        </w:rPr>
        <w:t>25 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>августа в рамках деловой программы Международного военно-технического форума «АРМИЯ-2021» состоялась сессия «Национальная система квалификации: нормативная и методическая база».</w:t>
      </w:r>
    </w:p>
    <w:p w14:paraId="44A3968B" w14:textId="77777777" w:rsidR="00715730" w:rsidRPr="00C74A8A" w:rsidRDefault="00715730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1C29">
        <w:rPr>
          <w:rFonts w:ascii="Times New Roman" w:eastAsia="Times New Roman" w:hAnsi="Times New Roman" w:cs="Times New Roman"/>
          <w:bCs/>
          <w:lang w:eastAsia="ru-RU"/>
        </w:rPr>
        <w:t>Мероприятие было нацелено на выработку предложений по вне</w:t>
      </w:r>
      <w:r>
        <w:rPr>
          <w:rFonts w:ascii="Times New Roman" w:eastAsia="Times New Roman" w:hAnsi="Times New Roman" w:cs="Times New Roman"/>
          <w:bCs/>
          <w:lang w:eastAsia="ru-RU"/>
        </w:rPr>
        <w:t>сению изменений в нормативные и 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>методологические документы, регулирующие вопросы наделения полномочиями центров оценки ква</w:t>
      </w:r>
      <w:r>
        <w:rPr>
          <w:rFonts w:ascii="Times New Roman" w:eastAsia="Times New Roman" w:hAnsi="Times New Roman" w:cs="Times New Roman"/>
          <w:bCs/>
          <w:lang w:eastAsia="ru-RU"/>
        </w:rPr>
        <w:t>лификаций и их функционирования;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 xml:space="preserve"> также обсуждались </w:t>
      </w:r>
      <w:r>
        <w:rPr>
          <w:rFonts w:ascii="Times New Roman" w:eastAsia="Times New Roman" w:hAnsi="Times New Roman" w:cs="Times New Roman"/>
          <w:bCs/>
          <w:lang w:eastAsia="ru-RU"/>
        </w:rPr>
        <w:t>проблемы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>, связанные с разработкой, актуализацией и закреплением профессиональных стандартов за советами по профессиональным квалификациям.</w:t>
      </w:r>
    </w:p>
    <w:p w14:paraId="52D3291D" w14:textId="1D2E0853" w:rsidR="00715730" w:rsidRPr="00EF1C29" w:rsidRDefault="00707182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 </w:t>
      </w:r>
      <w:r w:rsidR="00715730" w:rsidRPr="00EF1C29">
        <w:rPr>
          <w:rFonts w:ascii="Times New Roman" w:eastAsia="Times New Roman" w:hAnsi="Times New Roman" w:cs="Times New Roman"/>
          <w:bCs/>
          <w:lang w:eastAsia="ru-RU"/>
        </w:rPr>
        <w:t>сессии приняли участие представители СПК в авиастроении, машиностроении, судостроении, приборостроении, а также активно функционирующие центры оценки квалификаций.</w:t>
      </w:r>
    </w:p>
    <w:p w14:paraId="09DD167B" w14:textId="7A3EBE78" w:rsidR="00715730" w:rsidRPr="00EF1C29" w:rsidRDefault="00707182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 </w:t>
      </w:r>
      <w:r w:rsidR="00715730" w:rsidRPr="00EF1C29">
        <w:rPr>
          <w:rFonts w:ascii="Times New Roman" w:eastAsia="Times New Roman" w:hAnsi="Times New Roman" w:cs="Times New Roman"/>
          <w:bCs/>
          <w:lang w:eastAsia="ru-RU"/>
        </w:rPr>
        <w:t>рамках мероприятия прошли работы в группах «Нормативные и методологические аспекты при создании и функционировании центров оценки квалификаци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>й</w:t>
      </w:r>
      <w:r w:rsidR="00715730" w:rsidRPr="00EF1C29">
        <w:rPr>
          <w:rFonts w:ascii="Times New Roman" w:eastAsia="Times New Roman" w:hAnsi="Times New Roman" w:cs="Times New Roman"/>
          <w:bCs/>
          <w:lang w:eastAsia="ru-RU"/>
        </w:rPr>
        <w:t>» и «Нормативные и методологические аспекты при разработке, актуализации и закреплении профессиональных стандартов».</w:t>
      </w:r>
    </w:p>
    <w:p w14:paraId="01B4111A" w14:textId="77777777" w:rsidR="00715730" w:rsidRDefault="00715730" w:rsidP="007157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1C29">
        <w:rPr>
          <w:rFonts w:ascii="Times New Roman" w:eastAsia="Times New Roman" w:hAnsi="Times New Roman" w:cs="Times New Roman"/>
          <w:bCs/>
          <w:lang w:eastAsia="ru-RU"/>
        </w:rPr>
        <w:t>По итогам работы были сформированы предложения по совершенствованию нормативно-правового регулирования в сфере н</w:t>
      </w:r>
      <w:r>
        <w:rPr>
          <w:rFonts w:ascii="Times New Roman" w:eastAsia="Times New Roman" w:hAnsi="Times New Roman" w:cs="Times New Roman"/>
          <w:bCs/>
          <w:lang w:eastAsia="ru-RU"/>
        </w:rPr>
        <w:t>езависимой оценки квалификации.</w:t>
      </w:r>
    </w:p>
    <w:p w14:paraId="4AF5CB17" w14:textId="039E0D23" w:rsidR="00715730" w:rsidRDefault="00707182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4) 24 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заместитель председателя 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>СПК в машиностроении</w:t>
      </w:r>
      <w:r>
        <w:rPr>
          <w:rFonts w:ascii="Times New Roman" w:eastAsia="Times New Roman" w:hAnsi="Times New Roman" w:cs="Times New Roman"/>
          <w:bCs/>
          <w:lang w:eastAsia="ru-RU"/>
        </w:rPr>
        <w:t>, Романовская С.Н.,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участие в круглом столе на тему «Центр опережающей профессионал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ьной подготовки как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агрегатор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и 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>оператор ресурсов региона для профессиональной ориентации, ускоренного профессионального обучения, подготовки, переподготовки, повышения квалификации всех категорий граждан по наиболее востребованным, новым и перспективным профессиям и компетенциям в целях реализации потребностей р</w:t>
      </w:r>
      <w:r>
        <w:rPr>
          <w:rFonts w:ascii="Times New Roman" w:eastAsia="Times New Roman" w:hAnsi="Times New Roman" w:cs="Times New Roman"/>
          <w:bCs/>
          <w:lang w:eastAsia="ru-RU"/>
        </w:rPr>
        <w:t>егионального сектора экономики»,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который состоялся на</w:t>
      </w:r>
      <w:proofErr w:type="gramEnd"/>
      <w:r w:rsidR="00715730">
        <w:rPr>
          <w:rFonts w:ascii="Times New Roman" w:eastAsia="Times New Roman" w:hAnsi="Times New Roman" w:cs="Times New Roman"/>
          <w:bCs/>
          <w:lang w:eastAsia="ru-RU"/>
        </w:rPr>
        <w:t xml:space="preserve"> площадке </w:t>
      </w:r>
      <w:proofErr w:type="spellStart"/>
      <w:r w:rsidR="00A16F43">
        <w:rPr>
          <w:rFonts w:ascii="Times New Roman" w:eastAsia="Times New Roman" w:hAnsi="Times New Roman" w:cs="Times New Roman"/>
          <w:bCs/>
          <w:lang w:eastAsia="ru-RU"/>
        </w:rPr>
        <w:t>Технополиса</w:t>
      </w:r>
      <w:proofErr w:type="spellEnd"/>
      <w:r w:rsidR="00A16F43">
        <w:rPr>
          <w:rFonts w:ascii="Times New Roman" w:eastAsia="Times New Roman" w:hAnsi="Times New Roman" w:cs="Times New Roman"/>
          <w:bCs/>
          <w:lang w:eastAsia="ru-RU"/>
        </w:rPr>
        <w:t xml:space="preserve"> в Москве</w:t>
      </w:r>
      <w:r w:rsidR="0071573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215B97C" w14:textId="77777777" w:rsidR="00EF1C29" w:rsidRPr="00EF1C29" w:rsidRDefault="00EF1C29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3CE674F" w14:textId="77777777" w:rsidR="004D712C" w:rsidRPr="007631DD" w:rsidRDefault="004D712C" w:rsidP="005F610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Деятельность Совета по </w:t>
      </w:r>
      <w:r w:rsidR="00915BF7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подготовке предложений по отмене отдельных параграфов ЕТКС/ЕКС в связи с принятием соответствующих профессиональных стандартов</w:t>
      </w:r>
    </w:p>
    <w:p w14:paraId="323C0377" w14:textId="77777777" w:rsidR="00EF1C29" w:rsidRPr="00EF1C29" w:rsidRDefault="00EF1C29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2" w:name="_Toc536458029"/>
      <w:bookmarkStart w:id="13" w:name="_Toc253031"/>
      <w:r w:rsidRPr="00EF1C29">
        <w:rPr>
          <w:rFonts w:ascii="Times New Roman" w:eastAsia="Times New Roman" w:hAnsi="Times New Roman" w:cs="Times New Roman"/>
          <w:bCs/>
          <w:lang w:eastAsia="ru-RU"/>
        </w:rPr>
        <w:t>В отчетном периоде у Совета не было предложений по отмене отдельных параграфов ЕКТС/ЕКС.</w:t>
      </w:r>
      <w:bookmarkEnd w:id="12"/>
      <w:bookmarkEnd w:id="13"/>
    </w:p>
    <w:p w14:paraId="634B1D37" w14:textId="6624E4C7" w:rsidR="00AE1429" w:rsidRPr="007631DD" w:rsidRDefault="00AE1429" w:rsidP="005F610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Инициативы Совета </w:t>
      </w:r>
      <w:r w:rsidR="00915BF7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15BF7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развитию </w:t>
      </w:r>
      <w:bookmarkStart w:id="14" w:name="_Hlk536031040"/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независимой оценки квалификации </w:t>
      </w:r>
      <w:bookmarkEnd w:id="14"/>
      <w:r w:rsidR="00915BF7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видам профессиональной деятельности, отнесенным к ведению Совета, 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реализованные в 20</w:t>
      </w:r>
      <w:r w:rsidR="00DA72CC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  <w:r w:rsid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</w:p>
    <w:p w14:paraId="25104E6A" w14:textId="6243E164" w:rsidR="00EF1C29" w:rsidRDefault="00EF1C29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1C29">
        <w:rPr>
          <w:rFonts w:ascii="Times New Roman" w:eastAsia="Times New Roman" w:hAnsi="Times New Roman" w:cs="Times New Roman"/>
          <w:bCs/>
          <w:lang w:eastAsia="ru-RU"/>
        </w:rPr>
        <w:t>В 2020 году СПК в машиностроении провел ряд кон</w:t>
      </w:r>
      <w:r w:rsidR="00A16F43">
        <w:rPr>
          <w:rFonts w:ascii="Times New Roman" w:eastAsia="Times New Roman" w:hAnsi="Times New Roman" w:cs="Times New Roman"/>
          <w:bCs/>
          <w:lang w:eastAsia="ru-RU"/>
        </w:rPr>
        <w:t xml:space="preserve">сультаций с </w:t>
      </w:r>
      <w:proofErr w:type="gramStart"/>
      <w:r w:rsidR="00A16F43">
        <w:rPr>
          <w:rFonts w:ascii="Times New Roman" w:eastAsia="Times New Roman" w:hAnsi="Times New Roman" w:cs="Times New Roman"/>
          <w:bCs/>
          <w:lang w:eastAsia="ru-RU"/>
        </w:rPr>
        <w:t>топ-менеджментом</w:t>
      </w:r>
      <w:proofErr w:type="gramEnd"/>
      <w:r w:rsidR="00A16F43">
        <w:rPr>
          <w:rFonts w:ascii="Times New Roman" w:eastAsia="Times New Roman" w:hAnsi="Times New Roman" w:cs="Times New Roman"/>
          <w:bCs/>
          <w:lang w:eastAsia="ru-RU"/>
        </w:rPr>
        <w:t xml:space="preserve"> АО 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>«ОДК», результатом которых стало открытие трех центров оценки квалификаций: АО</w:t>
      </w:r>
      <w:r w:rsidR="0080482F">
        <w:rPr>
          <w:rFonts w:ascii="Times New Roman" w:eastAsia="Times New Roman" w:hAnsi="Times New Roman" w:cs="Times New Roman"/>
          <w:bCs/>
          <w:lang w:eastAsia="ru-RU"/>
        </w:rPr>
        <w:t xml:space="preserve"> «ОДК», ПАО «ОДК-Сатурн» и 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>АО «ОДК-Климов».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Данная рабо</w:t>
      </w:r>
      <w:r w:rsidR="00606034">
        <w:rPr>
          <w:rFonts w:ascii="Times New Roman" w:eastAsia="Times New Roman" w:hAnsi="Times New Roman" w:cs="Times New Roman"/>
          <w:bCs/>
          <w:lang w:eastAsia="ru-RU"/>
        </w:rPr>
        <w:t>та была продолжена и в 2021 году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: открыто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еще дв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центр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а оценки квалификаций –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ПАО «ОДК-Кузнецов» и </w:t>
      </w:r>
      <w:r w:rsidRPr="00BD3D45">
        <w:rPr>
          <w:rFonts w:ascii="Times New Roman" w:eastAsia="Times New Roman" w:hAnsi="Times New Roman" w:cs="Times New Roman"/>
          <w:bCs/>
          <w:lang w:eastAsia="ru-RU"/>
        </w:rPr>
        <w:t>АО «ОДК-Пермские моторы»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515C3FB" w14:textId="77777777" w:rsidR="00E94CDC" w:rsidRPr="00EF1C29" w:rsidRDefault="009D450E" w:rsidP="005F610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Предложения Совета по совершенствованию системы независимой оценки квалификации</w:t>
      </w:r>
    </w:p>
    <w:p w14:paraId="3702088F" w14:textId="64BC1559" w:rsidR="00EF1C29" w:rsidRPr="00EF1C29" w:rsidRDefault="00EF1C29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1C29">
        <w:rPr>
          <w:rFonts w:ascii="Times New Roman" w:eastAsia="Times New Roman" w:hAnsi="Times New Roman" w:cs="Times New Roman"/>
          <w:bCs/>
          <w:lang w:eastAsia="ru-RU"/>
        </w:rPr>
        <w:t>Рассмотреть возможность введе</w:t>
      </w:r>
      <w:r w:rsidR="00A16F43">
        <w:rPr>
          <w:rFonts w:ascii="Times New Roman" w:eastAsia="Times New Roman" w:hAnsi="Times New Roman" w:cs="Times New Roman"/>
          <w:bCs/>
          <w:lang w:eastAsia="ru-RU"/>
        </w:rPr>
        <w:t xml:space="preserve">ния обязательного совмещения (и </w:t>
      </w:r>
      <w:r w:rsidRPr="00EF1C29">
        <w:rPr>
          <w:rFonts w:ascii="Times New Roman" w:eastAsia="Times New Roman" w:hAnsi="Times New Roman" w:cs="Times New Roman"/>
          <w:bCs/>
          <w:lang w:eastAsia="ru-RU"/>
        </w:rPr>
        <w:t>финансирования со стороны Министерства просвещения Российской Федерации и Министерства науки и высшего образования Российской Федерации) государственной итоговой аттестации с НОК по окончании среднего профессионального образования. Это поможет расширить круг потребителей данной услуги и увеличить влияние работодателей на систему СПО.</w:t>
      </w:r>
    </w:p>
    <w:p w14:paraId="34E5B2DA" w14:textId="77777777" w:rsidR="00EF1C29" w:rsidRDefault="00EF1C29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1C29">
        <w:rPr>
          <w:rFonts w:ascii="Times New Roman" w:eastAsia="Times New Roman" w:hAnsi="Times New Roman" w:cs="Times New Roman"/>
          <w:bCs/>
          <w:lang w:eastAsia="ru-RU"/>
        </w:rPr>
        <w:t>Рассмотреть возможность обязательности и финансирования профессионально-общественной аккредитации образовательных программ.</w:t>
      </w:r>
    </w:p>
    <w:p w14:paraId="5835D7BC" w14:textId="1A4D043B" w:rsidR="00847C25" w:rsidRPr="001F183B" w:rsidRDefault="00847C25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183B">
        <w:rPr>
          <w:rFonts w:ascii="Times New Roman" w:eastAsia="Times New Roman" w:hAnsi="Times New Roman" w:cs="Times New Roman"/>
          <w:bCs/>
          <w:lang w:eastAsia="ru-RU"/>
        </w:rPr>
        <w:t>Разработать дорожную карту к стратегии развития национальной системы квалификаций Российской Федерации на период до 2030 года.</w:t>
      </w:r>
    </w:p>
    <w:p w14:paraId="59E0D42E" w14:textId="2639AD2F" w:rsidR="00847C25" w:rsidRPr="001F183B" w:rsidRDefault="00847C25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183B">
        <w:rPr>
          <w:rFonts w:ascii="Times New Roman" w:eastAsia="Times New Roman" w:hAnsi="Times New Roman" w:cs="Times New Roman"/>
          <w:bCs/>
          <w:lang w:eastAsia="ru-RU"/>
        </w:rPr>
        <w:t>Утвердить обновленные методические рекомендации Минтруда России по разработке профессионального стандарта и его изменению/актуализации с учетом опыта различных СПК (в настоящий момент утверждены приказом Министерства труда и социальной защиты Российской Федерации от</w:t>
      </w:r>
      <w:r w:rsidR="00A16F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183B">
        <w:rPr>
          <w:rFonts w:ascii="Times New Roman" w:eastAsia="Times New Roman" w:hAnsi="Times New Roman" w:cs="Times New Roman"/>
          <w:bCs/>
          <w:lang w:eastAsia="ru-RU"/>
        </w:rPr>
        <w:t>29</w:t>
      </w:r>
      <w:r w:rsidR="00A16F43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F183B">
        <w:rPr>
          <w:rFonts w:ascii="Times New Roman" w:eastAsia="Times New Roman" w:hAnsi="Times New Roman" w:cs="Times New Roman"/>
          <w:bCs/>
          <w:lang w:eastAsia="ru-RU"/>
        </w:rPr>
        <w:t>апреля 2013</w:t>
      </w:r>
      <w:r w:rsidR="00A16F43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F183B">
        <w:rPr>
          <w:rFonts w:ascii="Times New Roman" w:eastAsia="Times New Roman" w:hAnsi="Times New Roman" w:cs="Times New Roman"/>
          <w:bCs/>
          <w:lang w:eastAsia="ru-RU"/>
        </w:rPr>
        <w:t>г. № 170н).</w:t>
      </w:r>
    </w:p>
    <w:p w14:paraId="222A3C89" w14:textId="0C4159DA" w:rsidR="00847C25" w:rsidRDefault="00847C25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183B">
        <w:rPr>
          <w:rFonts w:ascii="Times New Roman" w:eastAsia="Times New Roman" w:hAnsi="Times New Roman" w:cs="Times New Roman"/>
          <w:bCs/>
          <w:lang w:eastAsia="ru-RU"/>
        </w:rPr>
        <w:lastRenderedPageBreak/>
        <w:t>Вывести профессиональные стандарты из Федерального закона от 31.07.2020 №</w:t>
      </w:r>
      <w:r w:rsidR="00A16F43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F183B">
        <w:rPr>
          <w:rFonts w:ascii="Times New Roman" w:eastAsia="Times New Roman" w:hAnsi="Times New Roman" w:cs="Times New Roman"/>
          <w:bCs/>
          <w:lang w:eastAsia="ru-RU"/>
        </w:rPr>
        <w:t>247-ФЗ «Об обязательных требованиях в Российской Федерации».</w:t>
      </w:r>
    </w:p>
    <w:p w14:paraId="289408F9" w14:textId="253D0786" w:rsidR="000F7244" w:rsidRDefault="000F7244" w:rsidP="00EF1C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0F7244">
        <w:rPr>
          <w:rFonts w:ascii="Times New Roman" w:hAnsi="Times New Roman" w:cs="Times New Roman"/>
        </w:rPr>
        <w:t>Разработать и утвердить на уровне нормативных правовых актов Национальную рамку квалификаций с описанием формы и правил разработки отраслевых рамок квалификаций с целью создания единых подходов по разработке отраслевых рамок квалификаций, а также разграничения видов профессиональной деятельности</w:t>
      </w:r>
      <w:r>
        <w:rPr>
          <w:rFonts w:ascii="Times New Roman" w:hAnsi="Times New Roman" w:cs="Times New Roman"/>
        </w:rPr>
        <w:t>.</w:t>
      </w:r>
    </w:p>
    <w:p w14:paraId="3338CDD4" w14:textId="57767622" w:rsidR="000F7244" w:rsidRPr="002C5ACE" w:rsidRDefault="000F7244" w:rsidP="00EF1C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0F7244">
        <w:rPr>
          <w:rFonts w:ascii="Times New Roman" w:hAnsi="Times New Roman" w:cs="Times New Roman"/>
        </w:rPr>
        <w:t xml:space="preserve">Разработать и вести национальный каталог квалификаций, объединяющий ЕКС, ЕТКС, </w:t>
      </w:r>
      <w:r w:rsidRPr="002C5ACE">
        <w:rPr>
          <w:rFonts w:ascii="Times New Roman" w:hAnsi="Times New Roman" w:cs="Times New Roman"/>
        </w:rPr>
        <w:t>квалификации и иные справочники и классификаторы.</w:t>
      </w:r>
    </w:p>
    <w:p w14:paraId="63198015" w14:textId="436B2E4A" w:rsidR="002C5ACE" w:rsidRPr="002C5ACE" w:rsidRDefault="002C5ACE" w:rsidP="00EF1C2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5ACE">
        <w:rPr>
          <w:rFonts w:ascii="Times New Roman" w:hAnsi="Times New Roman" w:cs="Times New Roman"/>
        </w:rPr>
        <w:t>Минтруду России разработать нормативные документы для унификации проведения мониторинга рынка труда, так как СПК проводят мониторинг, как считают нужным, по разным параметрам, данные зачастую дублируются.</w:t>
      </w:r>
    </w:p>
    <w:p w14:paraId="01DBB7A9" w14:textId="03D81A87" w:rsidR="002C5ACE" w:rsidRPr="001F183B" w:rsidRDefault="00A16F43" w:rsidP="002C5AC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Внести изменения в приложение № </w:t>
      </w:r>
      <w:r w:rsidR="001F183B" w:rsidRPr="001F183B">
        <w:rPr>
          <w:rFonts w:ascii="Times New Roman" w:eastAsia="Times New Roman" w:hAnsi="Times New Roman" w:cs="Times New Roman"/>
          <w:bCs/>
          <w:lang w:eastAsia="ru-RU"/>
        </w:rPr>
        <w:t xml:space="preserve">2 к приказу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Минтруда России № 759н от 19 декабря </w:t>
      </w:r>
      <w:r w:rsidR="001F183B" w:rsidRPr="001F183B">
        <w:rPr>
          <w:rFonts w:ascii="Times New Roman" w:eastAsia="Times New Roman" w:hAnsi="Times New Roman" w:cs="Times New Roman"/>
          <w:bCs/>
          <w:lang w:eastAsia="ru-RU"/>
        </w:rPr>
        <w:t>2016 года: определить упрощенный порядок для прод</w:t>
      </w:r>
      <w:r w:rsidR="000F7244">
        <w:rPr>
          <w:rFonts w:ascii="Times New Roman" w:eastAsia="Times New Roman" w:hAnsi="Times New Roman" w:cs="Times New Roman"/>
          <w:bCs/>
          <w:lang w:eastAsia="ru-RU"/>
        </w:rPr>
        <w:t>ления полномочий ЦОК (пункт 14) –</w:t>
      </w:r>
      <w:r w:rsidR="001F183B" w:rsidRPr="001F183B">
        <w:rPr>
          <w:rFonts w:ascii="Times New Roman" w:eastAsia="Times New Roman" w:hAnsi="Times New Roman" w:cs="Times New Roman"/>
          <w:bCs/>
          <w:lang w:eastAsia="ru-RU"/>
        </w:rPr>
        <w:t xml:space="preserve"> исключить необходимость подачи повторного полного комплекта документов на наделение полномочиями ЦОК, продление полномочий проводить Советом в формате проверки/аудита на подтверждение соответствия требованиям.</w:t>
      </w:r>
    </w:p>
    <w:p w14:paraId="2F9F068E" w14:textId="77777777" w:rsidR="001F183B" w:rsidRPr="001F183B" w:rsidRDefault="001F183B" w:rsidP="001F18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183B">
        <w:rPr>
          <w:rFonts w:ascii="Times New Roman" w:eastAsia="Times New Roman" w:hAnsi="Times New Roman" w:cs="Times New Roman"/>
          <w:bCs/>
          <w:lang w:eastAsia="ru-RU"/>
        </w:rPr>
        <w:t xml:space="preserve">Разработать и утвердить на уровне нормативных правовых актов типовое положение </w:t>
      </w:r>
      <w:proofErr w:type="gramStart"/>
      <w:r w:rsidRPr="001F183B">
        <w:rPr>
          <w:rFonts w:ascii="Times New Roman" w:eastAsia="Times New Roman" w:hAnsi="Times New Roman" w:cs="Times New Roman"/>
          <w:bCs/>
          <w:lang w:eastAsia="ru-RU"/>
        </w:rPr>
        <w:t>о</w:t>
      </w:r>
      <w:proofErr w:type="gramEnd"/>
      <w:r w:rsidRPr="001F183B">
        <w:rPr>
          <w:rFonts w:ascii="Times New Roman" w:eastAsia="Times New Roman" w:hAnsi="Times New Roman" w:cs="Times New Roman"/>
          <w:bCs/>
          <w:lang w:eastAsia="ru-RU"/>
        </w:rPr>
        <w:t xml:space="preserve"> ЦОК. При разработке данного документа провести обсуждение проекта с действующими Советами и ЦОК. </w:t>
      </w:r>
    </w:p>
    <w:p w14:paraId="499C5DD5" w14:textId="77777777" w:rsidR="001F183B" w:rsidRPr="001F183B" w:rsidRDefault="001F183B" w:rsidP="001F18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183B">
        <w:rPr>
          <w:rFonts w:ascii="Times New Roman" w:eastAsia="Times New Roman" w:hAnsi="Times New Roman" w:cs="Times New Roman"/>
          <w:bCs/>
          <w:lang w:eastAsia="ru-RU"/>
        </w:rPr>
        <w:t xml:space="preserve">Необходимо определить порядок и условия прохождения промежуточной и итоговой оценки студентов в </w:t>
      </w:r>
      <w:proofErr w:type="spellStart"/>
      <w:r w:rsidRPr="001F183B">
        <w:rPr>
          <w:rFonts w:ascii="Times New Roman" w:eastAsia="Times New Roman" w:hAnsi="Times New Roman" w:cs="Times New Roman"/>
          <w:bCs/>
          <w:lang w:eastAsia="ru-RU"/>
        </w:rPr>
        <w:t>ЦОКах</w:t>
      </w:r>
      <w:proofErr w:type="spellEnd"/>
      <w:r w:rsidRPr="001F183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636B5D4C" w14:textId="77777777" w:rsidR="00395E84" w:rsidRPr="007631DD" w:rsidRDefault="003A0FA7" w:rsidP="003A0FA7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395E84" w:rsidRPr="007631DD">
        <w:rPr>
          <w:rFonts w:ascii="Times New Roman" w:hAnsi="Times New Roman" w:cs="Times New Roman"/>
          <w:b/>
          <w:color w:val="auto"/>
          <w:sz w:val="28"/>
          <w:szCs w:val="28"/>
        </w:rPr>
        <w:t>лановые показатели деятельности Совета</w:t>
      </w:r>
    </w:p>
    <w:p w14:paraId="469A9E85" w14:textId="4D40B3F1" w:rsidR="00395E84" w:rsidRPr="007631DD" w:rsidRDefault="00DA72CC" w:rsidP="00DA72CC">
      <w:pPr>
        <w:pStyle w:val="2"/>
        <w:numPr>
          <w:ilvl w:val="0"/>
          <w:numId w:val="0"/>
        </w:numPr>
        <w:ind w:left="576" w:hanging="14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>4.1. </w:t>
      </w:r>
      <w:r w:rsidR="0090114C" w:rsidRPr="007631DD">
        <w:rPr>
          <w:rFonts w:ascii="Times New Roman" w:hAnsi="Times New Roman" w:cs="Times New Roman"/>
          <w:b/>
          <w:color w:val="auto"/>
          <w:sz w:val="28"/>
          <w:szCs w:val="28"/>
        </w:rPr>
        <w:t>План деятельности Совета</w:t>
      </w:r>
    </w:p>
    <w:p w14:paraId="173DE927" w14:textId="74A8C394" w:rsidR="0090114C" w:rsidRPr="004C2BD4" w:rsidRDefault="0090114C" w:rsidP="004C2BD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2BD4">
        <w:rPr>
          <w:rFonts w:ascii="Times New Roman" w:eastAsia="Times New Roman" w:hAnsi="Times New Roman" w:cs="Times New Roman"/>
          <w:bCs/>
          <w:lang w:eastAsia="ru-RU"/>
        </w:rPr>
        <w:t>Информация в</w:t>
      </w:r>
      <w:r w:rsidR="00604E7D" w:rsidRPr="004C2BD4">
        <w:rPr>
          <w:rFonts w:ascii="Times New Roman" w:eastAsia="Times New Roman" w:hAnsi="Times New Roman" w:cs="Times New Roman"/>
          <w:bCs/>
          <w:lang w:eastAsia="ru-RU"/>
        </w:rPr>
        <w:t xml:space="preserve"> Приложении № </w:t>
      </w:r>
      <w:r w:rsidR="004C2BD4" w:rsidRPr="004C2BD4">
        <w:rPr>
          <w:rFonts w:ascii="Times New Roman" w:eastAsia="Times New Roman" w:hAnsi="Times New Roman" w:cs="Times New Roman"/>
          <w:bCs/>
          <w:lang w:eastAsia="ru-RU"/>
        </w:rPr>
        <w:t>4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2785EA2" w14:textId="17987FA5" w:rsidR="0090114C" w:rsidRPr="007631DD" w:rsidRDefault="00DA72CC" w:rsidP="005D54FC">
      <w:pPr>
        <w:pStyle w:val="2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54FC">
        <w:rPr>
          <w:rFonts w:ascii="Times New Roman" w:hAnsi="Times New Roman" w:cs="Times New Roman"/>
          <w:b/>
          <w:bCs/>
          <w:color w:val="auto"/>
          <w:sz w:val="28"/>
          <w:szCs w:val="28"/>
        </w:rPr>
        <w:t>4.2.</w:t>
      </w:r>
      <w:r w:rsidRPr="007631DD">
        <w:rPr>
          <w:rFonts w:ascii="Times New Roman" w:hAnsi="Times New Roman" w:cs="Times New Roman"/>
          <w:b/>
          <w:bCs/>
          <w:color w:val="auto"/>
        </w:rPr>
        <w:t> </w:t>
      </w:r>
      <w:r w:rsidR="00604E7D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3839CF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лановые п</w:t>
      </w:r>
      <w:r w:rsidR="00604E7D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оказатели </w:t>
      </w:r>
      <w:r w:rsidR="0090114C" w:rsidRPr="007631DD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деятельности Совета</w:t>
      </w:r>
    </w:p>
    <w:p w14:paraId="02F53211" w14:textId="0963FC48" w:rsidR="004D712C" w:rsidRPr="004C2BD4" w:rsidRDefault="00CA2297" w:rsidP="004C2BD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2BD4">
        <w:rPr>
          <w:rFonts w:ascii="Times New Roman" w:eastAsia="Times New Roman" w:hAnsi="Times New Roman" w:cs="Times New Roman"/>
          <w:bCs/>
          <w:lang w:eastAsia="ru-RU"/>
        </w:rPr>
        <w:t xml:space="preserve">Информация в Приложении </w:t>
      </w:r>
      <w:r w:rsidR="007631DD" w:rsidRPr="004C2BD4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4C2BD4" w:rsidRPr="004C2BD4">
        <w:rPr>
          <w:rFonts w:ascii="Times New Roman" w:eastAsia="Times New Roman" w:hAnsi="Times New Roman" w:cs="Times New Roman"/>
          <w:bCs/>
          <w:lang w:eastAsia="ru-RU"/>
        </w:rPr>
        <w:t>5</w:t>
      </w:r>
      <w:r w:rsidR="0084101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9737248" w14:textId="77777777" w:rsidR="004C2BD4" w:rsidRDefault="004C2BD4" w:rsidP="0049358A">
      <w:pPr>
        <w:rPr>
          <w:rFonts w:ascii="Times New Roman" w:hAnsi="Times New Roman" w:cs="Times New Roman"/>
          <w:i/>
          <w:sz w:val="28"/>
          <w:szCs w:val="28"/>
        </w:rPr>
      </w:pPr>
    </w:p>
    <w:p w14:paraId="7CF40021" w14:textId="77777777" w:rsidR="004C2BD4" w:rsidRPr="00226405" w:rsidRDefault="004C2BD4" w:rsidP="0049358A">
      <w:pPr>
        <w:rPr>
          <w:rFonts w:ascii="Times New Roman" w:hAnsi="Times New Roman" w:cs="Times New Roman"/>
          <w:i/>
          <w:sz w:val="28"/>
          <w:szCs w:val="28"/>
        </w:rPr>
        <w:sectPr w:rsidR="004C2BD4" w:rsidRPr="00226405" w:rsidSect="009F28C0">
          <w:footerReference w:type="default" r:id="rId178"/>
          <w:pgSz w:w="11906" w:h="16838"/>
          <w:pgMar w:top="720" w:right="720" w:bottom="284" w:left="720" w:header="708" w:footer="708" w:gutter="0"/>
          <w:pgNumType w:start="1"/>
          <w:cols w:space="708"/>
          <w:docGrid w:linePitch="360"/>
        </w:sectPr>
      </w:pPr>
    </w:p>
    <w:p w14:paraId="59D9B8F2" w14:textId="25C267A0" w:rsidR="002B6750" w:rsidRPr="007631DD" w:rsidRDefault="002B6750" w:rsidP="00915BF7">
      <w:pPr>
        <w:pStyle w:val="1"/>
        <w:numPr>
          <w:ilvl w:val="0"/>
          <w:numId w:val="0"/>
        </w:numPr>
        <w:ind w:left="432" w:hanging="43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Приложения к отчету</w:t>
      </w:r>
    </w:p>
    <w:p w14:paraId="1098F349" w14:textId="7F1D6541" w:rsidR="00915BF7" w:rsidRPr="007631DD" w:rsidRDefault="00AE0496" w:rsidP="00915BF7">
      <w:pPr>
        <w:pStyle w:val="2"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F854DF" w:rsidRPr="007631D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86379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14:paraId="56B9E30D" w14:textId="77777777" w:rsidR="002B6750" w:rsidRPr="007631DD" w:rsidRDefault="00AE0496" w:rsidP="00915BF7">
      <w:pPr>
        <w:pStyle w:val="2"/>
        <w:numPr>
          <w:ilvl w:val="0"/>
          <w:numId w:val="0"/>
        </w:numPr>
        <w:ind w:left="576" w:hanging="5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Проверочный </w:t>
      </w:r>
      <w:r w:rsidR="004D712C" w:rsidRPr="007631DD">
        <w:rPr>
          <w:rFonts w:ascii="Times New Roman" w:hAnsi="Times New Roman" w:cs="Times New Roman"/>
          <w:b/>
          <w:color w:val="auto"/>
          <w:sz w:val="28"/>
          <w:szCs w:val="28"/>
        </w:rPr>
        <w:t>лист для самооценки деятельности СПК</w:t>
      </w:r>
    </w:p>
    <w:tbl>
      <w:tblPr>
        <w:tblStyle w:val="a4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374"/>
        <w:gridCol w:w="4706"/>
        <w:gridCol w:w="3260"/>
        <w:gridCol w:w="2977"/>
      </w:tblGrid>
      <w:tr w:rsidR="004D712C" w:rsidRPr="00A8310E" w14:paraId="2E0812FF" w14:textId="77777777" w:rsidTr="00684A3B">
        <w:trPr>
          <w:tblHeader/>
        </w:trPr>
        <w:tc>
          <w:tcPr>
            <w:tcW w:w="1021" w:type="dxa"/>
            <w:vMerge w:val="restart"/>
            <w:vAlign w:val="center"/>
          </w:tcPr>
          <w:p w14:paraId="34485805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AC0025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0025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="00AC0025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="00AC0025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8080" w:type="dxa"/>
            <w:gridSpan w:val="2"/>
          </w:tcPr>
          <w:p w14:paraId="566579AD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Нормативный правовой акт, установивший требование </w:t>
            </w:r>
          </w:p>
        </w:tc>
        <w:tc>
          <w:tcPr>
            <w:tcW w:w="3260" w:type="dxa"/>
            <w:vMerge w:val="restart"/>
          </w:tcPr>
          <w:p w14:paraId="0DF9D517" w14:textId="1DD7E2B2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Советом соответствующего требования</w:t>
            </w:r>
            <w:r w:rsidR="00A41C77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(полное/</w:t>
            </w:r>
            <w:r w:rsidR="00684A3B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41C77"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неполное/отсутствует)</w:t>
            </w:r>
          </w:p>
        </w:tc>
        <w:tc>
          <w:tcPr>
            <w:tcW w:w="2977" w:type="dxa"/>
            <w:vMerge w:val="restart"/>
          </w:tcPr>
          <w:p w14:paraId="447094C5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 об исполнении Советом соответствующего требования</w:t>
            </w:r>
          </w:p>
        </w:tc>
      </w:tr>
      <w:tr w:rsidR="004D712C" w:rsidRPr="00A8310E" w14:paraId="41AA9B93" w14:textId="77777777" w:rsidTr="00684A3B">
        <w:trPr>
          <w:tblHeader/>
        </w:trPr>
        <w:tc>
          <w:tcPr>
            <w:tcW w:w="1021" w:type="dxa"/>
            <w:vMerge/>
          </w:tcPr>
          <w:p w14:paraId="06CD9AC7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8B78B7A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4706" w:type="dxa"/>
          </w:tcPr>
          <w:p w14:paraId="546E903A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требования</w:t>
            </w:r>
          </w:p>
        </w:tc>
        <w:tc>
          <w:tcPr>
            <w:tcW w:w="3260" w:type="dxa"/>
            <w:vMerge/>
          </w:tcPr>
          <w:p w14:paraId="309FD0CC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19DFC6" w14:textId="77777777" w:rsidR="004D712C" w:rsidRPr="00A8310E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712C" w:rsidRPr="00226405" w14:paraId="4EBDF2D9" w14:textId="77777777" w:rsidTr="00AC0025">
        <w:tc>
          <w:tcPr>
            <w:tcW w:w="15338" w:type="dxa"/>
            <w:gridSpan w:val="5"/>
          </w:tcPr>
          <w:p w14:paraId="491F3EED" w14:textId="77777777" w:rsidR="004D712C" w:rsidRPr="00226405" w:rsidRDefault="004D712C" w:rsidP="0084051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Общие положения об организации деятельности Совета</w:t>
            </w:r>
          </w:p>
        </w:tc>
      </w:tr>
      <w:tr w:rsidR="00104A5D" w:rsidRPr="00226405" w14:paraId="2A0D3BAA" w14:textId="77777777" w:rsidTr="00684A3B">
        <w:tc>
          <w:tcPr>
            <w:tcW w:w="1021" w:type="dxa"/>
          </w:tcPr>
          <w:p w14:paraId="681A461F" w14:textId="77777777" w:rsidR="00104A5D" w:rsidRPr="00226405" w:rsidRDefault="00104A5D" w:rsidP="00104A5D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301048D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п. 3 ст. 7 Федерального закона от 3 июля 2017 года № 238-ФЗ</w:t>
            </w:r>
          </w:p>
          <w:p w14:paraId="691887A3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«О независимой оценке квалификации» (далее – Федеральный закон «О независимой оценке квалификаций»)</w:t>
            </w:r>
          </w:p>
        </w:tc>
        <w:tc>
          <w:tcPr>
            <w:tcW w:w="4706" w:type="dxa"/>
          </w:tcPr>
          <w:p w14:paraId="6D186010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разработал на основе примерного положения о совете по профессиональным квалификациям Положение и утвердил его</w:t>
            </w:r>
          </w:p>
        </w:tc>
        <w:tc>
          <w:tcPr>
            <w:tcW w:w="3260" w:type="dxa"/>
          </w:tcPr>
          <w:p w14:paraId="5B2A3C93" w14:textId="41160902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7E62A97E" w14:textId="511D26D0" w:rsidR="00104A5D" w:rsidRPr="00226405" w:rsidRDefault="006D2FEB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42F90" w:rsidRPr="001A4A1F">
                <w:rPr>
                  <w:rStyle w:val="af1"/>
                  <w:rFonts w:ascii="Times New Roman" w:hAnsi="Times New Roman" w:cs="Times New Roman"/>
                </w:rPr>
                <w:t>https://soyuzmash.ru/spk/</w:t>
              </w:r>
            </w:hyperlink>
            <w:r w:rsidR="00542F90">
              <w:rPr>
                <w:rFonts w:ascii="Times New Roman" w:hAnsi="Times New Roman" w:cs="Times New Roman"/>
              </w:rPr>
              <w:t xml:space="preserve"> (раздел «Совет по профессиональным квали</w:t>
            </w:r>
            <w:r w:rsidR="00841010">
              <w:rPr>
                <w:rFonts w:ascii="Times New Roman" w:hAnsi="Times New Roman" w:cs="Times New Roman"/>
              </w:rPr>
              <w:t>фикациям в машиностроении», «О С</w:t>
            </w:r>
            <w:r w:rsidR="00542F90">
              <w:rPr>
                <w:rFonts w:ascii="Times New Roman" w:hAnsi="Times New Roman" w:cs="Times New Roman"/>
              </w:rPr>
              <w:t>овете»)</w:t>
            </w:r>
          </w:p>
        </w:tc>
      </w:tr>
      <w:tr w:rsidR="00104A5D" w:rsidRPr="00226405" w14:paraId="29FB76BB" w14:textId="77777777" w:rsidTr="00684A3B">
        <w:tc>
          <w:tcPr>
            <w:tcW w:w="1021" w:type="dxa"/>
          </w:tcPr>
          <w:p w14:paraId="58B6AA05" w14:textId="77777777" w:rsidR="00104A5D" w:rsidRPr="00226405" w:rsidRDefault="00104A5D" w:rsidP="00104A5D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A563AC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п. 9 Примерного положения о совете по профессиональным квалификациям (утверждено приказом Минтруда России от</w:t>
            </w:r>
            <w:proofErr w:type="gramEnd"/>
          </w:p>
          <w:p w14:paraId="4DED9FDD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19 декабря 2016 г. № 758н, далее – Примерное положение)</w:t>
            </w:r>
            <w:proofErr w:type="gramEnd"/>
          </w:p>
        </w:tc>
        <w:tc>
          <w:tcPr>
            <w:tcW w:w="4706" w:type="dxa"/>
          </w:tcPr>
          <w:p w14:paraId="301ACE28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проводит заседания не реже одного раза в квартал</w:t>
            </w:r>
          </w:p>
        </w:tc>
        <w:tc>
          <w:tcPr>
            <w:tcW w:w="3260" w:type="dxa"/>
          </w:tcPr>
          <w:p w14:paraId="0F63AB74" w14:textId="7948A24B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7DB52939" w14:textId="137534D3" w:rsidR="00104A5D" w:rsidRPr="00226405" w:rsidRDefault="006D2FEB" w:rsidP="00841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42F90" w:rsidRPr="001A4A1F">
                <w:rPr>
                  <w:rStyle w:val="af1"/>
                  <w:rFonts w:ascii="Times New Roman" w:hAnsi="Times New Roman" w:cs="Times New Roman"/>
                </w:rPr>
                <w:t>https://soyuzmash.ru/spk/</w:t>
              </w:r>
            </w:hyperlink>
            <w:r w:rsidR="00542F90">
              <w:rPr>
                <w:rFonts w:ascii="Times New Roman" w:hAnsi="Times New Roman" w:cs="Times New Roman"/>
              </w:rPr>
              <w:t xml:space="preserve"> (раздел «Совет по профессиональным квалификациям в машиностроении», «О </w:t>
            </w:r>
            <w:r w:rsidR="00841010">
              <w:rPr>
                <w:rFonts w:ascii="Times New Roman" w:hAnsi="Times New Roman" w:cs="Times New Roman"/>
              </w:rPr>
              <w:t>С</w:t>
            </w:r>
            <w:r w:rsidR="00542F90">
              <w:rPr>
                <w:rFonts w:ascii="Times New Roman" w:hAnsi="Times New Roman" w:cs="Times New Roman"/>
              </w:rPr>
              <w:t>овете»)</w:t>
            </w:r>
          </w:p>
        </w:tc>
      </w:tr>
      <w:tr w:rsidR="00104A5D" w:rsidRPr="00226405" w14:paraId="318819DF" w14:textId="77777777" w:rsidTr="00684A3B">
        <w:tc>
          <w:tcPr>
            <w:tcW w:w="1021" w:type="dxa"/>
          </w:tcPr>
          <w:p w14:paraId="2F06A3B3" w14:textId="77777777" w:rsidR="00104A5D" w:rsidRPr="00226405" w:rsidRDefault="00104A5D" w:rsidP="00104A5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CC2D39C" w14:textId="77777777" w:rsidR="00104A5D" w:rsidRPr="00226405" w:rsidRDefault="00104A5D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Пункт 2 статьи 7 Федерального закона «О независимой оценке квалификации»</w:t>
            </w:r>
          </w:p>
        </w:tc>
        <w:tc>
          <w:tcPr>
            <w:tcW w:w="4706" w:type="dxa"/>
          </w:tcPr>
          <w:p w14:paraId="493CC962" w14:textId="77777777" w:rsidR="00104A5D" w:rsidRPr="00226405" w:rsidRDefault="00104A5D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состав Совета входят представители профессиональных союзов</w:t>
            </w:r>
          </w:p>
        </w:tc>
        <w:tc>
          <w:tcPr>
            <w:tcW w:w="3260" w:type="dxa"/>
          </w:tcPr>
          <w:p w14:paraId="3C0699E8" w14:textId="7CA49476" w:rsidR="00104A5D" w:rsidRPr="00226405" w:rsidRDefault="00542F90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644B22EF" w14:textId="1BD17B7D" w:rsidR="006D66CE" w:rsidRPr="00226405" w:rsidRDefault="00542F9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Совета входят представители Российского профсоюза работников промышленности «РОСПРОФПРОМ», Российского профессионального союза трудящихся авиационной промышленности и Профсоюза работников </w:t>
            </w:r>
            <w:r w:rsidRPr="0016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и сельскохозяйственного машиностроения Российской Федерации</w:t>
            </w:r>
          </w:p>
        </w:tc>
      </w:tr>
      <w:tr w:rsidR="00104A5D" w:rsidRPr="00226405" w14:paraId="7A2808A1" w14:textId="77777777" w:rsidTr="00684A3B">
        <w:tc>
          <w:tcPr>
            <w:tcW w:w="1021" w:type="dxa"/>
          </w:tcPr>
          <w:p w14:paraId="4D553AD4" w14:textId="77777777" w:rsidR="00104A5D" w:rsidRPr="00226405" w:rsidRDefault="00104A5D" w:rsidP="00104A5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9BEC768" w14:textId="70BB3FDA" w:rsidR="00104A5D" w:rsidRPr="00226405" w:rsidRDefault="00104A5D" w:rsidP="00B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Пункт 7 Порядка осуществления мониторинга и контроля в сфере независимой оценки квалификации (утвержден </w:t>
            </w:r>
            <w:r w:rsidR="00B20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риказом Минтруда России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 xml:space="preserve"> от 14 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декабря 2016 г. № 759н, далее – Порядок осуществления мониторинга и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контроля в сфере НОК)</w:t>
            </w:r>
          </w:p>
        </w:tc>
        <w:tc>
          <w:tcPr>
            <w:tcW w:w="4706" w:type="dxa"/>
          </w:tcPr>
          <w:p w14:paraId="06F4CC4F" w14:textId="77777777" w:rsidR="00104A5D" w:rsidRPr="00226405" w:rsidRDefault="00104A5D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своевременно (до 1 марта года, следующего за отчетным периодом) представляет отчет о деятельности Совета за прошедший календарный год</w:t>
            </w:r>
          </w:p>
        </w:tc>
        <w:tc>
          <w:tcPr>
            <w:tcW w:w="3260" w:type="dxa"/>
          </w:tcPr>
          <w:p w14:paraId="784E98E9" w14:textId="63060EB7" w:rsidR="00104A5D" w:rsidRPr="00226405" w:rsidRDefault="00104A5D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7A4D14E8" w14:textId="568DB288" w:rsidR="00104A5D" w:rsidRPr="00226405" w:rsidRDefault="00B20919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своевременно (до 1 марта года, следующего за отчетным периодом) представляет отчет о деятельности Совета за прошедший календарный год</w:t>
            </w:r>
          </w:p>
        </w:tc>
      </w:tr>
      <w:tr w:rsidR="00104A5D" w:rsidRPr="00226405" w14:paraId="6A9A75F5" w14:textId="77777777" w:rsidTr="00AC0025">
        <w:tc>
          <w:tcPr>
            <w:tcW w:w="15338" w:type="dxa"/>
            <w:gridSpan w:val="5"/>
          </w:tcPr>
          <w:p w14:paraId="6CE00E88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рынка труда, обеспечения его потребностей в квалификациях и профессиональном образовании</w:t>
            </w:r>
          </w:p>
        </w:tc>
      </w:tr>
      <w:tr w:rsidR="00104A5D" w:rsidRPr="00226405" w14:paraId="3EC135FD" w14:textId="77777777" w:rsidTr="00684A3B">
        <w:tc>
          <w:tcPr>
            <w:tcW w:w="1021" w:type="dxa"/>
          </w:tcPr>
          <w:p w14:paraId="42AC3044" w14:textId="77777777" w:rsidR="00104A5D" w:rsidRPr="00226405" w:rsidRDefault="00104A5D" w:rsidP="00104A5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2C468A2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4706" w:type="dxa"/>
          </w:tcPr>
          <w:p w14:paraId="23EEF714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проводит не реже одного раза в два года мониторинг рынка труда </w:t>
            </w:r>
          </w:p>
        </w:tc>
        <w:tc>
          <w:tcPr>
            <w:tcW w:w="3260" w:type="dxa"/>
          </w:tcPr>
          <w:p w14:paraId="21898725" w14:textId="3EA312FB" w:rsidR="00104A5D" w:rsidRPr="00226405" w:rsidRDefault="00A9270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</w:t>
            </w:r>
            <w:r w:rsidR="00104A5D" w:rsidRPr="00226405">
              <w:rPr>
                <w:rFonts w:ascii="Times New Roman" w:hAnsi="Times New Roman" w:cs="Times New Roman"/>
              </w:rPr>
              <w:t>олное</w:t>
            </w:r>
          </w:p>
        </w:tc>
        <w:tc>
          <w:tcPr>
            <w:tcW w:w="2977" w:type="dxa"/>
          </w:tcPr>
          <w:p w14:paraId="341257DB" w14:textId="3CF56014" w:rsidR="00B51B10" w:rsidRPr="00226405" w:rsidRDefault="00542F90" w:rsidP="00542F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2020 совместно с ФГБУ «ВНИИ</w:t>
            </w:r>
            <w:r w:rsidRPr="00542F90">
              <w:rPr>
                <w:rFonts w:ascii="Times New Roman" w:hAnsi="Times New Roman" w:cs="Times New Roman"/>
              </w:rPr>
              <w:t xml:space="preserve"> труда» Минтруда России был проведен мониторинг ранка труда в области</w:t>
            </w:r>
            <w:r w:rsidR="00841010">
              <w:rPr>
                <w:rFonts w:ascii="Times New Roman" w:hAnsi="Times New Roman" w:cs="Times New Roman"/>
              </w:rPr>
              <w:t xml:space="preserve"> машиностроения и сквозных видов профессиональной деятельности</w:t>
            </w:r>
          </w:p>
        </w:tc>
      </w:tr>
      <w:tr w:rsidR="00104A5D" w:rsidRPr="00226405" w14:paraId="7A6B8AE7" w14:textId="77777777" w:rsidTr="00AC0025">
        <w:tc>
          <w:tcPr>
            <w:tcW w:w="15338" w:type="dxa"/>
            <w:gridSpan w:val="5"/>
          </w:tcPr>
          <w:p w14:paraId="1541050D" w14:textId="77777777" w:rsidR="00104A5D" w:rsidRPr="00226405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профессиональных стандартов и квалификационных требований</w:t>
            </w:r>
          </w:p>
        </w:tc>
      </w:tr>
      <w:tr w:rsidR="00DD2FE5" w:rsidRPr="00226405" w14:paraId="7B9C5C37" w14:textId="77777777" w:rsidTr="00684A3B">
        <w:tc>
          <w:tcPr>
            <w:tcW w:w="1021" w:type="dxa"/>
          </w:tcPr>
          <w:p w14:paraId="0ABCAF31" w14:textId="77777777" w:rsidR="00DD2FE5" w:rsidRPr="00226405" w:rsidRDefault="00DD2FE5" w:rsidP="00DD2FE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399943D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4706" w:type="dxa"/>
          </w:tcPr>
          <w:p w14:paraId="35D8ACCC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осуществляет разработку и актуализацию профессиональных стандартов</w:t>
            </w:r>
          </w:p>
        </w:tc>
        <w:tc>
          <w:tcPr>
            <w:tcW w:w="3260" w:type="dxa"/>
          </w:tcPr>
          <w:p w14:paraId="5469D045" w14:textId="3D8E95BC" w:rsidR="00DD2FE5" w:rsidRPr="00226405" w:rsidRDefault="00A92700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</w:t>
            </w:r>
            <w:r w:rsidR="00DD2FE5" w:rsidRPr="00226405">
              <w:rPr>
                <w:rFonts w:ascii="Times New Roman" w:hAnsi="Times New Roman" w:cs="Times New Roman"/>
              </w:rPr>
              <w:t>олное</w:t>
            </w:r>
          </w:p>
        </w:tc>
        <w:tc>
          <w:tcPr>
            <w:tcW w:w="2977" w:type="dxa"/>
          </w:tcPr>
          <w:p w14:paraId="7A67CFD0" w14:textId="56ECD255" w:rsidR="00DD2FE5" w:rsidRPr="00226405" w:rsidRDefault="00DD2FE5" w:rsidP="00B2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В 20</w:t>
            </w:r>
            <w:r w:rsidR="0043294E" w:rsidRPr="00226405">
              <w:rPr>
                <w:rFonts w:ascii="Times New Roman" w:hAnsi="Times New Roman" w:cs="Times New Roman"/>
              </w:rPr>
              <w:t>2</w:t>
            </w:r>
            <w:r w:rsidR="007631DD">
              <w:rPr>
                <w:rFonts w:ascii="Times New Roman" w:hAnsi="Times New Roman" w:cs="Times New Roman"/>
              </w:rPr>
              <w:t>1</w:t>
            </w:r>
            <w:r w:rsidRPr="00226405">
              <w:rPr>
                <w:rFonts w:ascii="Times New Roman" w:hAnsi="Times New Roman" w:cs="Times New Roman"/>
              </w:rPr>
              <w:t xml:space="preserve"> году </w:t>
            </w:r>
            <w:r w:rsidR="00B20919">
              <w:rPr>
                <w:rFonts w:ascii="Times New Roman" w:hAnsi="Times New Roman" w:cs="Times New Roman"/>
              </w:rPr>
              <w:t xml:space="preserve">проводится актуализация </w:t>
            </w:r>
            <w:r w:rsidR="00542F90">
              <w:rPr>
                <w:rFonts w:ascii="Times New Roman" w:hAnsi="Times New Roman" w:cs="Times New Roman"/>
              </w:rPr>
              <w:t>8 ПС</w:t>
            </w:r>
          </w:p>
        </w:tc>
      </w:tr>
      <w:tr w:rsidR="00DD2FE5" w:rsidRPr="00226405" w14:paraId="3876786E" w14:textId="77777777" w:rsidTr="00AC0025">
        <w:tc>
          <w:tcPr>
            <w:tcW w:w="15338" w:type="dxa"/>
            <w:gridSpan w:val="5"/>
          </w:tcPr>
          <w:p w14:paraId="388A9B59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</w:tr>
      <w:tr w:rsidR="00DD2FE5" w:rsidRPr="00226405" w14:paraId="5349A5A4" w14:textId="77777777" w:rsidTr="00684A3B">
        <w:tc>
          <w:tcPr>
            <w:tcW w:w="1021" w:type="dxa"/>
          </w:tcPr>
          <w:p w14:paraId="33F6D84C" w14:textId="77777777" w:rsidR="00DD2FE5" w:rsidRPr="00226405" w:rsidRDefault="00DD2FE5" w:rsidP="00DD2FE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FD4A843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706" w:type="dxa"/>
          </w:tcPr>
          <w:p w14:paraId="3C47E536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проводит экспертизу ФГОС, ПООП и их проектов, оценку их соответствия профессиональным стандартам, готовит 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3260" w:type="dxa"/>
          </w:tcPr>
          <w:p w14:paraId="2D311E69" w14:textId="1C159EB3" w:rsidR="00DD2FE5" w:rsidRPr="00226405" w:rsidRDefault="00A92700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lastRenderedPageBreak/>
              <w:t>П</w:t>
            </w:r>
            <w:r w:rsidR="00DD2FE5" w:rsidRPr="00226405">
              <w:rPr>
                <w:rFonts w:ascii="Times New Roman" w:hAnsi="Times New Roman" w:cs="Times New Roman"/>
              </w:rPr>
              <w:t>олное</w:t>
            </w:r>
          </w:p>
        </w:tc>
        <w:tc>
          <w:tcPr>
            <w:tcW w:w="2977" w:type="dxa"/>
          </w:tcPr>
          <w:p w14:paraId="5BB4FF0F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6405">
              <w:rPr>
                <w:rFonts w:ascii="Times New Roman" w:hAnsi="Times New Roman" w:cs="Times New Roman"/>
              </w:rPr>
              <w:t>Экспертами Совета проведена экспертиза:</w:t>
            </w:r>
          </w:p>
          <w:p w14:paraId="50687B29" w14:textId="26350551" w:rsidR="00DD2FE5" w:rsidRPr="00226405" w:rsidRDefault="00542F90" w:rsidP="00542F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проектов ФГОС</w:t>
            </w:r>
          </w:p>
        </w:tc>
      </w:tr>
      <w:tr w:rsidR="00DD2FE5" w:rsidRPr="00226405" w14:paraId="6581154A" w14:textId="77777777" w:rsidTr="00AC0025">
        <w:tc>
          <w:tcPr>
            <w:tcW w:w="15338" w:type="dxa"/>
            <w:gridSpan w:val="5"/>
          </w:tcPr>
          <w:p w14:paraId="4B6464EF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(далее – профессионально-общественная аккредитация)</w:t>
            </w:r>
          </w:p>
        </w:tc>
      </w:tr>
      <w:tr w:rsidR="00DD2FE5" w:rsidRPr="00226405" w14:paraId="5D22B57E" w14:textId="77777777" w:rsidTr="00684A3B">
        <w:tc>
          <w:tcPr>
            <w:tcW w:w="1021" w:type="dxa"/>
          </w:tcPr>
          <w:p w14:paraId="241AAA60" w14:textId="77777777" w:rsidR="00DD2FE5" w:rsidRPr="00226405" w:rsidRDefault="00DD2FE5" w:rsidP="00DD2FE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E06ED55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(утв. Председателем Национального совета 3 июля 2017 г., далее – Общие требования к проведению ПОА)</w:t>
            </w:r>
          </w:p>
        </w:tc>
        <w:tc>
          <w:tcPr>
            <w:tcW w:w="4706" w:type="dxa"/>
          </w:tcPr>
          <w:p w14:paraId="5ACBA228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наделил полномочием на проведение профессионально-общественной аккредитации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 по виду (видам) профессиональной деятельности, отнесенным к ведению Совета</w:t>
            </w:r>
          </w:p>
        </w:tc>
        <w:tc>
          <w:tcPr>
            <w:tcW w:w="3260" w:type="dxa"/>
          </w:tcPr>
          <w:p w14:paraId="5118AEEC" w14:textId="79564F38" w:rsidR="00DD2FE5" w:rsidRPr="00226405" w:rsidRDefault="00A92700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</w:tc>
        <w:tc>
          <w:tcPr>
            <w:tcW w:w="2977" w:type="dxa"/>
          </w:tcPr>
          <w:p w14:paraId="3AFB7E22" w14:textId="7B4DDD29" w:rsidR="00DD2FE5" w:rsidRPr="00226405" w:rsidRDefault="00A92700" w:rsidP="00542F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Аккредитующей организацией, наделенной Советом </w:t>
            </w:r>
            <w:r w:rsidR="009C62F7"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полномочием на проведение профессионально-общественной аккредитации, является </w:t>
            </w:r>
            <w:r w:rsidR="00542F90">
              <w:rPr>
                <w:rFonts w:ascii="Times New Roman" w:hAnsi="Times New Roman" w:cs="Times New Roman"/>
                <w:sz w:val="24"/>
                <w:szCs w:val="24"/>
              </w:rPr>
              <w:t>ОООР «Союз машиностроителей России»</w:t>
            </w:r>
          </w:p>
        </w:tc>
      </w:tr>
      <w:tr w:rsidR="00DD2FE5" w:rsidRPr="00226405" w14:paraId="686BAF57" w14:textId="77777777" w:rsidTr="00684A3B">
        <w:tc>
          <w:tcPr>
            <w:tcW w:w="1021" w:type="dxa"/>
          </w:tcPr>
          <w:p w14:paraId="17998622" w14:textId="77777777" w:rsidR="00DD2FE5" w:rsidRPr="00226405" w:rsidRDefault="00DD2FE5" w:rsidP="00DD2FE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7BB7448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п. 4 Порядка формирования и ведения перечня организаций, проводящих профессионально-общественную аккредитацию (утв. Постановлением Правительства Российской Федерации от 11 апреля 2017 г. № 431) </w:t>
            </w:r>
          </w:p>
        </w:tc>
        <w:tc>
          <w:tcPr>
            <w:tcW w:w="4706" w:type="dxa"/>
          </w:tcPr>
          <w:p w14:paraId="6D68D541" w14:textId="77777777" w:rsidR="00DD2FE5" w:rsidRPr="00226405" w:rsidRDefault="00DD2FE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направил в Минобрнауки России информацию об аккредитующих организациях в АИС «Мониторинг ПОА»</w:t>
            </w:r>
          </w:p>
        </w:tc>
        <w:tc>
          <w:tcPr>
            <w:tcW w:w="3260" w:type="dxa"/>
          </w:tcPr>
          <w:p w14:paraId="69CA1C6A" w14:textId="0EF7CD5B" w:rsidR="00DD2FE5" w:rsidRPr="00226405" w:rsidRDefault="009C62F7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</w:tc>
        <w:tc>
          <w:tcPr>
            <w:tcW w:w="2977" w:type="dxa"/>
          </w:tcPr>
          <w:p w14:paraId="09B10DD1" w14:textId="4B2288BF" w:rsidR="00DD2FE5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разместил информацию</w:t>
            </w:r>
            <w:proofErr w:type="gramEnd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аккредитаторе</w:t>
            </w:r>
            <w:proofErr w:type="spellEnd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в АИС «Мониторинг ПОА»</w:t>
            </w:r>
          </w:p>
        </w:tc>
      </w:tr>
      <w:tr w:rsidR="009C62F7" w:rsidRPr="00226405" w14:paraId="45447142" w14:textId="77777777" w:rsidTr="00684A3B">
        <w:tc>
          <w:tcPr>
            <w:tcW w:w="1021" w:type="dxa"/>
          </w:tcPr>
          <w:p w14:paraId="06328117" w14:textId="77777777" w:rsidR="009C62F7" w:rsidRPr="00226405" w:rsidRDefault="009C62F7" w:rsidP="009C62F7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A8EF2B8" w14:textId="77777777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п. 6 Общих требований к проведению ПОА </w:t>
            </w:r>
          </w:p>
        </w:tc>
        <w:tc>
          <w:tcPr>
            <w:tcW w:w="4706" w:type="dxa"/>
          </w:tcPr>
          <w:p w14:paraId="390272DB" w14:textId="77777777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Советом установлен порядок проведения профессионально-общественной 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 в соответствии с Общими требованиями к проведению ПОА</w:t>
            </w:r>
          </w:p>
        </w:tc>
        <w:tc>
          <w:tcPr>
            <w:tcW w:w="3260" w:type="dxa"/>
          </w:tcPr>
          <w:p w14:paraId="2DFD189F" w14:textId="30B7538D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lastRenderedPageBreak/>
              <w:t>полное</w:t>
            </w:r>
          </w:p>
        </w:tc>
        <w:tc>
          <w:tcPr>
            <w:tcW w:w="2977" w:type="dxa"/>
          </w:tcPr>
          <w:p w14:paraId="61A6562A" w14:textId="68F0E98C" w:rsidR="009C62F7" w:rsidRPr="00226405" w:rsidRDefault="006D2FEB" w:rsidP="00AA6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42F90" w:rsidRPr="001A4A1F">
                <w:rPr>
                  <w:rStyle w:val="af1"/>
                  <w:rFonts w:ascii="Times New Roman" w:hAnsi="Times New Roman" w:cs="Times New Roman"/>
                </w:rPr>
                <w:t>https://soyuzmash.ru/spk/</w:t>
              </w:r>
            </w:hyperlink>
            <w:r w:rsidR="00542F90">
              <w:rPr>
                <w:rFonts w:ascii="Times New Roman" w:hAnsi="Times New Roman" w:cs="Times New Roman"/>
              </w:rPr>
              <w:t xml:space="preserve"> (раздел «Совет по профессиональным </w:t>
            </w:r>
            <w:r w:rsidR="00542F90">
              <w:rPr>
                <w:rFonts w:ascii="Times New Roman" w:hAnsi="Times New Roman" w:cs="Times New Roman"/>
              </w:rPr>
              <w:lastRenderedPageBreak/>
              <w:t>квалификациям в машиностроении», «</w:t>
            </w:r>
            <w:r w:rsidR="00AA656B">
              <w:rPr>
                <w:rFonts w:ascii="Times New Roman" w:hAnsi="Times New Roman" w:cs="Times New Roman"/>
              </w:rPr>
              <w:t>Профессионально-общественная аккредитация образовательных программ</w:t>
            </w:r>
            <w:r w:rsidR="00542F90">
              <w:rPr>
                <w:rFonts w:ascii="Times New Roman" w:hAnsi="Times New Roman" w:cs="Times New Roman"/>
              </w:rPr>
              <w:t>»)</w:t>
            </w:r>
          </w:p>
        </w:tc>
      </w:tr>
      <w:tr w:rsidR="009C62F7" w:rsidRPr="00226405" w14:paraId="4CEC8349" w14:textId="77777777" w:rsidTr="00684A3B">
        <w:tc>
          <w:tcPr>
            <w:tcW w:w="1021" w:type="dxa"/>
          </w:tcPr>
          <w:p w14:paraId="6DB9CF4F" w14:textId="77777777" w:rsidR="009C62F7" w:rsidRPr="00226405" w:rsidRDefault="009C62F7" w:rsidP="009C62F7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C52FDD7" w14:textId="77777777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п. 6 Общих требований к проведению ПОА</w:t>
            </w:r>
          </w:p>
        </w:tc>
        <w:tc>
          <w:tcPr>
            <w:tcW w:w="4706" w:type="dxa"/>
          </w:tcPr>
          <w:p w14:paraId="66E0E98F" w14:textId="77777777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осуществляет ведение реестра экспертов профессионально-общественной аккредитации</w:t>
            </w:r>
          </w:p>
        </w:tc>
        <w:tc>
          <w:tcPr>
            <w:tcW w:w="3260" w:type="dxa"/>
          </w:tcPr>
          <w:p w14:paraId="5D6D0597" w14:textId="379CE84D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3A7C4840" w14:textId="07FE6C2D" w:rsidR="009C62F7" w:rsidRPr="00226405" w:rsidRDefault="00B20919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осуществляет ведение реестра экспертов профессионально-общественной аккредитации</w:t>
            </w:r>
          </w:p>
        </w:tc>
      </w:tr>
      <w:tr w:rsidR="009C62F7" w:rsidRPr="00226405" w14:paraId="39BD5CC0" w14:textId="77777777" w:rsidTr="00AC0025">
        <w:tc>
          <w:tcPr>
            <w:tcW w:w="15338" w:type="dxa"/>
            <w:gridSpan w:val="5"/>
          </w:tcPr>
          <w:p w14:paraId="28755EAA" w14:textId="77777777" w:rsidR="009C62F7" w:rsidRPr="00226405" w:rsidRDefault="009C62F7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оценки квалификации</w:t>
            </w:r>
          </w:p>
        </w:tc>
      </w:tr>
      <w:tr w:rsidR="00776678" w:rsidRPr="00226405" w14:paraId="5035E50E" w14:textId="77777777" w:rsidTr="00684A3B">
        <w:tc>
          <w:tcPr>
            <w:tcW w:w="1021" w:type="dxa"/>
          </w:tcPr>
          <w:p w14:paraId="309C060C" w14:textId="77777777" w:rsidR="00776678" w:rsidRPr="00226405" w:rsidRDefault="00776678" w:rsidP="00776678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14:paraId="6CA0BB18" w14:textId="77777777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68585" w14:textId="77777777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3 июля 2016 г. № 238-ФЗ</w:t>
            </w:r>
          </w:p>
          <w:p w14:paraId="5FAD3E9E" w14:textId="2C23210C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706" w:type="dxa"/>
          </w:tcPr>
          <w:p w14:paraId="1448249E" w14:textId="77777777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осуществляет разработку наименований квалификаций и требований к квалификации</w:t>
            </w:r>
          </w:p>
        </w:tc>
        <w:tc>
          <w:tcPr>
            <w:tcW w:w="3260" w:type="dxa"/>
          </w:tcPr>
          <w:p w14:paraId="2EB1867C" w14:textId="508992E9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6B8108A7" w14:textId="385B222F" w:rsidR="00776678" w:rsidRPr="00226405" w:rsidRDefault="00872873" w:rsidP="00AA6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в 20</w:t>
            </w:r>
            <w:r w:rsidR="0043294E" w:rsidRPr="0022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разработал 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 xml:space="preserve">325 проектов 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>ваний квалификаций и требований к ним</w:t>
            </w:r>
          </w:p>
        </w:tc>
      </w:tr>
      <w:tr w:rsidR="00776678" w:rsidRPr="00226405" w14:paraId="256937CA" w14:textId="77777777" w:rsidTr="00684A3B">
        <w:tc>
          <w:tcPr>
            <w:tcW w:w="1021" w:type="dxa"/>
          </w:tcPr>
          <w:p w14:paraId="3EA123A0" w14:textId="77777777" w:rsidR="00776678" w:rsidRPr="00226405" w:rsidRDefault="00776678" w:rsidP="00776678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46E08D49" w14:textId="77777777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F991365" w14:textId="77777777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проводит оценку 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квалификации экспертов центров оценки квалификаций</w:t>
            </w:r>
            <w:proofErr w:type="gramEnd"/>
          </w:p>
        </w:tc>
        <w:tc>
          <w:tcPr>
            <w:tcW w:w="3260" w:type="dxa"/>
          </w:tcPr>
          <w:p w14:paraId="1E89D66C" w14:textId="48D5D501" w:rsidR="00776678" w:rsidRPr="00226405" w:rsidRDefault="00776678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28F3A0B6" w14:textId="01ADD87D" w:rsidR="00776678" w:rsidRPr="00226405" w:rsidRDefault="004D39BF" w:rsidP="00B2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3294E" w:rsidRPr="0022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 xml:space="preserve">Совет аттестовал </w:t>
            </w:r>
            <w:r w:rsidR="009769D1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76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 xml:space="preserve"> ЦОК</w:t>
            </w:r>
          </w:p>
        </w:tc>
      </w:tr>
      <w:tr w:rsidR="00776678" w:rsidRPr="00226405" w14:paraId="53CAF03A" w14:textId="77777777" w:rsidTr="00684A3B">
        <w:tc>
          <w:tcPr>
            <w:tcW w:w="1021" w:type="dxa"/>
          </w:tcPr>
          <w:p w14:paraId="508E19C6" w14:textId="77777777" w:rsidR="00776678" w:rsidRPr="00226405" w:rsidRDefault="00776678" w:rsidP="00776678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67F8F27" w14:textId="77777777" w:rsidR="00776678" w:rsidRPr="00226405" w:rsidRDefault="00776678" w:rsidP="0077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16A3BD49" w14:textId="77777777" w:rsidR="00776678" w:rsidRPr="00226405" w:rsidRDefault="00776678" w:rsidP="0077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организует разработку и утверждение оценочных средств по соответствующим квалификациям</w:t>
            </w:r>
          </w:p>
        </w:tc>
        <w:tc>
          <w:tcPr>
            <w:tcW w:w="3260" w:type="dxa"/>
          </w:tcPr>
          <w:p w14:paraId="22A16593" w14:textId="4E595178" w:rsidR="00776678" w:rsidRPr="00226405" w:rsidRDefault="00776678" w:rsidP="0077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24C279E4" w14:textId="7360C769" w:rsidR="00776678" w:rsidRPr="00226405" w:rsidRDefault="002A0FF7" w:rsidP="00A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3294E" w:rsidRPr="0022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>Совет разработал 25 примеров оценочных средств</w:t>
            </w:r>
          </w:p>
        </w:tc>
      </w:tr>
      <w:tr w:rsidR="002A0FF7" w:rsidRPr="00226405" w14:paraId="2B20C67D" w14:textId="77777777" w:rsidTr="00684A3B">
        <w:tc>
          <w:tcPr>
            <w:tcW w:w="1021" w:type="dxa"/>
          </w:tcPr>
          <w:p w14:paraId="2B6EB717" w14:textId="77777777" w:rsidR="002A0FF7" w:rsidRPr="00226405" w:rsidRDefault="002A0FF7" w:rsidP="002A0FF7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172B4E9" w14:textId="4F865B77" w:rsidR="002A0FF7" w:rsidRPr="00226405" w:rsidRDefault="002A0FF7" w:rsidP="008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п. 10 Перечня сведений, содержащихся в Реестре сведений о проведении независимой оценки квалификации (утвержден 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риказом Минтруда России от 15 ноября 2016 г. № 649н)</w:t>
            </w:r>
          </w:p>
        </w:tc>
        <w:tc>
          <w:tcPr>
            <w:tcW w:w="4706" w:type="dxa"/>
          </w:tcPr>
          <w:p w14:paraId="38933A64" w14:textId="15652A83" w:rsidR="002A0FF7" w:rsidRPr="00226405" w:rsidRDefault="002A0FF7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разместил сведения</w:t>
            </w:r>
            <w:proofErr w:type="gramEnd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об оценочных средствах в Реестре сведений о проведении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квалификации</w:t>
            </w:r>
          </w:p>
        </w:tc>
        <w:tc>
          <w:tcPr>
            <w:tcW w:w="3260" w:type="dxa"/>
          </w:tcPr>
          <w:p w14:paraId="0333EFD0" w14:textId="539734B8" w:rsidR="002A0FF7" w:rsidRPr="00226405" w:rsidRDefault="002A0FF7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7A83BE19" w14:textId="18A7CD23" w:rsidR="002A0FF7" w:rsidRPr="00226405" w:rsidRDefault="006D2FEB" w:rsidP="008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AA656B" w:rsidRPr="001A4A1F">
                <w:rPr>
                  <w:rStyle w:val="af1"/>
                  <w:rFonts w:ascii="Times New Roman" w:hAnsi="Times New Roman" w:cs="Times New Roman"/>
                </w:rPr>
                <w:t>https://soyuzmash.ru/spk/</w:t>
              </w:r>
            </w:hyperlink>
            <w:r w:rsidR="00AA656B">
              <w:rPr>
                <w:rFonts w:ascii="Times New Roman" w:hAnsi="Times New Roman" w:cs="Times New Roman"/>
              </w:rPr>
              <w:t xml:space="preserve"> (раздел «Совет по профессиональным квалификациям в машиностроении», «Независимая оценка квалификаци</w:t>
            </w:r>
            <w:r w:rsidR="00841010">
              <w:rPr>
                <w:rFonts w:ascii="Times New Roman" w:hAnsi="Times New Roman" w:cs="Times New Roman"/>
              </w:rPr>
              <w:t>и</w:t>
            </w:r>
            <w:r w:rsidR="00AA656B">
              <w:rPr>
                <w:rFonts w:ascii="Times New Roman" w:hAnsi="Times New Roman" w:cs="Times New Roman"/>
              </w:rPr>
              <w:t>»)</w:t>
            </w:r>
          </w:p>
        </w:tc>
      </w:tr>
      <w:tr w:rsidR="00074846" w:rsidRPr="00226405" w14:paraId="312CDB20" w14:textId="77777777" w:rsidTr="00684A3B">
        <w:tc>
          <w:tcPr>
            <w:tcW w:w="1021" w:type="dxa"/>
          </w:tcPr>
          <w:p w14:paraId="236B6821" w14:textId="77777777" w:rsidR="00074846" w:rsidRPr="00226405" w:rsidRDefault="00074846" w:rsidP="000748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A866EBC" w14:textId="0D5C61DD" w:rsidR="00074846" w:rsidRPr="00226405" w:rsidRDefault="00074846" w:rsidP="008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подпункт «а» пункта 14 Положения о разработке оценочных сре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независимой 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квалификации (утверждено 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риказом Минтруда России от 1 ноября 2016 г. № 601н)</w:t>
            </w:r>
          </w:p>
        </w:tc>
        <w:tc>
          <w:tcPr>
            <w:tcW w:w="4706" w:type="dxa"/>
          </w:tcPr>
          <w:p w14:paraId="42531DB4" w14:textId="77777777" w:rsidR="00074846" w:rsidRPr="00226405" w:rsidRDefault="00074846" w:rsidP="0007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разместил примеры заданий, входящих в состав оценочных средств на сайте Совета</w:t>
            </w:r>
          </w:p>
        </w:tc>
        <w:tc>
          <w:tcPr>
            <w:tcW w:w="3260" w:type="dxa"/>
          </w:tcPr>
          <w:p w14:paraId="09A76274" w14:textId="435D582C" w:rsidR="00074846" w:rsidRPr="00226405" w:rsidRDefault="00074846" w:rsidP="0007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49585880" w14:textId="64F108B9" w:rsidR="00074846" w:rsidRDefault="00AA656B" w:rsidP="0007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года Совет разместит 25 примеров оценочных средств на сайте</w:t>
            </w:r>
          </w:p>
          <w:p w14:paraId="7578AA5E" w14:textId="09DA4EE3" w:rsidR="00AA656B" w:rsidRPr="00226405" w:rsidRDefault="006D2FEB" w:rsidP="0007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A656B" w:rsidRPr="001A4A1F">
                <w:rPr>
                  <w:rStyle w:val="af1"/>
                  <w:rFonts w:ascii="Times New Roman" w:hAnsi="Times New Roman" w:cs="Times New Roman"/>
                </w:rPr>
                <w:t>https://soyuzmash.ru/spk/</w:t>
              </w:r>
            </w:hyperlink>
            <w:r w:rsidR="00AA656B">
              <w:rPr>
                <w:rFonts w:ascii="Times New Roman" w:hAnsi="Times New Roman" w:cs="Times New Roman"/>
              </w:rPr>
              <w:t xml:space="preserve"> (раздел «Совет по профессиональным квалификациям в машиностроении», </w:t>
            </w:r>
            <w:r w:rsidR="00841010">
              <w:rPr>
                <w:rFonts w:ascii="Times New Roman" w:hAnsi="Times New Roman" w:cs="Times New Roman"/>
              </w:rPr>
              <w:t>«Независимая оценка квалификации</w:t>
            </w:r>
            <w:r w:rsidR="00AA656B">
              <w:rPr>
                <w:rFonts w:ascii="Times New Roman" w:hAnsi="Times New Roman" w:cs="Times New Roman"/>
              </w:rPr>
              <w:t>»)</w:t>
            </w:r>
          </w:p>
        </w:tc>
      </w:tr>
      <w:tr w:rsidR="00074846" w:rsidRPr="00226405" w14:paraId="42C86570" w14:textId="77777777" w:rsidTr="00684A3B">
        <w:tc>
          <w:tcPr>
            <w:tcW w:w="1021" w:type="dxa"/>
          </w:tcPr>
          <w:p w14:paraId="20DF2196" w14:textId="77777777" w:rsidR="00074846" w:rsidRPr="00226405" w:rsidRDefault="00074846" w:rsidP="000748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14:paraId="2B182B7E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95CDC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3 июля 2016 г. № 238-ФЗ</w:t>
            </w:r>
          </w:p>
          <w:p w14:paraId="6E7C46D3" w14:textId="1E7CEBC6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706" w:type="dxa"/>
          </w:tcPr>
          <w:p w14:paraId="30B603DD" w14:textId="56540EFA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проводит отбор организаций для выполнения ими фун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>кций центров оценки квалификаций</w:t>
            </w:r>
          </w:p>
        </w:tc>
        <w:tc>
          <w:tcPr>
            <w:tcW w:w="3260" w:type="dxa"/>
          </w:tcPr>
          <w:p w14:paraId="51BF0ED3" w14:textId="6F0C6CF8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29A890D1" w14:textId="3CD85D4A" w:rsidR="00074846" w:rsidRPr="00226405" w:rsidRDefault="00074846" w:rsidP="00336B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В 20</w:t>
            </w:r>
            <w:r w:rsidR="0043294E" w:rsidRPr="00226405">
              <w:rPr>
                <w:rFonts w:ascii="Times New Roman" w:hAnsi="Times New Roman" w:cs="Times New Roman"/>
              </w:rPr>
              <w:t>2</w:t>
            </w:r>
            <w:r w:rsidR="007631DD">
              <w:rPr>
                <w:rFonts w:ascii="Times New Roman" w:hAnsi="Times New Roman" w:cs="Times New Roman"/>
              </w:rPr>
              <w:t>1</w:t>
            </w:r>
            <w:r w:rsidRPr="00226405">
              <w:rPr>
                <w:rFonts w:ascii="Times New Roman" w:hAnsi="Times New Roman" w:cs="Times New Roman"/>
              </w:rPr>
              <w:t xml:space="preserve"> году Совет наделил полномочиями ЦОК </w:t>
            </w:r>
            <w:r w:rsidR="00336B37">
              <w:rPr>
                <w:rFonts w:ascii="Times New Roman" w:hAnsi="Times New Roman" w:cs="Times New Roman"/>
              </w:rPr>
              <w:t>9</w:t>
            </w:r>
            <w:r w:rsidR="00AA656B">
              <w:rPr>
                <w:rFonts w:ascii="Times New Roman" w:hAnsi="Times New Roman" w:cs="Times New Roman"/>
              </w:rPr>
              <w:t xml:space="preserve"> </w:t>
            </w:r>
            <w:r w:rsidRPr="00226405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074846" w:rsidRPr="00226405" w14:paraId="4CA2B05C" w14:textId="77777777" w:rsidTr="00684A3B">
        <w:tc>
          <w:tcPr>
            <w:tcW w:w="1021" w:type="dxa"/>
          </w:tcPr>
          <w:p w14:paraId="1CE8466B" w14:textId="77777777" w:rsidR="00074846" w:rsidRPr="00226405" w:rsidRDefault="00074846" w:rsidP="000748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15E22A5A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07F6A02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для ее внесения в Реестр</w:t>
            </w:r>
          </w:p>
        </w:tc>
        <w:tc>
          <w:tcPr>
            <w:tcW w:w="3260" w:type="dxa"/>
          </w:tcPr>
          <w:p w14:paraId="531281C0" w14:textId="4ABD4FE4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08089758" w14:textId="578CEC33" w:rsidR="00074846" w:rsidRPr="00226405" w:rsidRDefault="00AA656B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4846" w:rsidRPr="00226405" w14:paraId="378BFD37" w14:textId="77777777" w:rsidTr="00684A3B">
        <w:tc>
          <w:tcPr>
            <w:tcW w:w="1021" w:type="dxa"/>
          </w:tcPr>
          <w:p w14:paraId="18548567" w14:textId="77777777" w:rsidR="00074846" w:rsidRPr="00226405" w:rsidRDefault="00074846" w:rsidP="000748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D8E7AEF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п. 12 Порядка осуществления мониторинга и контроля в сфере независимой оценки квалификации (утвержден приказом Минтруда России от</w:t>
            </w:r>
            <w:proofErr w:type="gramEnd"/>
          </w:p>
          <w:p w14:paraId="5E0F1DB5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14 декабря 2016 г. № 729н, далее – Порядок осуществления мониторинга и контроля)</w:t>
            </w:r>
            <w:proofErr w:type="gramEnd"/>
          </w:p>
        </w:tc>
        <w:tc>
          <w:tcPr>
            <w:tcW w:w="4706" w:type="dxa"/>
          </w:tcPr>
          <w:p w14:paraId="04F37E67" w14:textId="592035F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Советом по профессиональным квалификациям проводится мониторинг и контроль деятельн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>ости центров оценки квалификаций</w:t>
            </w:r>
          </w:p>
        </w:tc>
        <w:tc>
          <w:tcPr>
            <w:tcW w:w="3260" w:type="dxa"/>
          </w:tcPr>
          <w:p w14:paraId="0C44DA23" w14:textId="454D3537" w:rsidR="00074846" w:rsidRPr="00226405" w:rsidRDefault="00F03A0F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48712457" w14:textId="00B6D693" w:rsidR="00074846" w:rsidRPr="00226405" w:rsidRDefault="008C249C" w:rsidP="00AA6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3294E" w:rsidRPr="0022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г. Советом проведен мониторинг </w:t>
            </w:r>
            <w:r w:rsidR="006C6A0A"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деятельности </w:t>
            </w:r>
            <w:r w:rsidR="00AA656B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C6A0A" w:rsidRPr="00226405">
              <w:rPr>
                <w:rFonts w:ascii="Times New Roman" w:hAnsi="Times New Roman" w:cs="Times New Roman"/>
                <w:sz w:val="24"/>
                <w:szCs w:val="24"/>
              </w:rPr>
              <w:t>центров оценки квалификации</w:t>
            </w:r>
          </w:p>
        </w:tc>
      </w:tr>
      <w:tr w:rsidR="00074846" w:rsidRPr="00226405" w14:paraId="4BA4D8F6" w14:textId="77777777" w:rsidTr="00AC0025">
        <w:tc>
          <w:tcPr>
            <w:tcW w:w="15338" w:type="dxa"/>
            <w:gridSpan w:val="5"/>
          </w:tcPr>
          <w:p w14:paraId="107DF822" w14:textId="77777777" w:rsidR="00074846" w:rsidRPr="00226405" w:rsidRDefault="00074846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Взаимодействие с Реестром сведений о проведении независимой оценки квалификации (далее – Реестр)</w:t>
            </w:r>
          </w:p>
        </w:tc>
      </w:tr>
      <w:tr w:rsidR="006C6A0A" w:rsidRPr="00226405" w14:paraId="27712BBB" w14:textId="77777777" w:rsidTr="00684A3B">
        <w:tc>
          <w:tcPr>
            <w:tcW w:w="1021" w:type="dxa"/>
          </w:tcPr>
          <w:p w14:paraId="0E244071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14:paraId="1FC8F82F" w14:textId="4A28E8EF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п. 4 Перечня сведений, содержащихся в Реестре сведений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84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(утв. приказом Минтруда России от</w:t>
            </w:r>
            <w:proofErr w:type="gramEnd"/>
          </w:p>
          <w:p w14:paraId="7BE5E156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15 ноября 2016 г. № 649н)</w:t>
            </w:r>
            <w:proofErr w:type="gramEnd"/>
          </w:p>
        </w:tc>
        <w:tc>
          <w:tcPr>
            <w:tcW w:w="4706" w:type="dxa"/>
          </w:tcPr>
          <w:p w14:paraId="3D029E46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Реестре размещены сведения о полном наименовании Совета </w:t>
            </w:r>
          </w:p>
        </w:tc>
        <w:tc>
          <w:tcPr>
            <w:tcW w:w="3260" w:type="dxa"/>
          </w:tcPr>
          <w:p w14:paraId="287EAAFD" w14:textId="49980EBE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977" w:type="dxa"/>
          </w:tcPr>
          <w:p w14:paraId="1E72714C" w14:textId="12BB982C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https://nok-nark.ru/spk/detail/012</w:t>
            </w:r>
          </w:p>
        </w:tc>
      </w:tr>
      <w:tr w:rsidR="006C6A0A" w:rsidRPr="00226405" w14:paraId="44E3FE26" w14:textId="77777777" w:rsidTr="00684A3B">
        <w:tc>
          <w:tcPr>
            <w:tcW w:w="1021" w:type="dxa"/>
          </w:tcPr>
          <w:p w14:paraId="3BA76479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1FC650FF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161E14B7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размещены сведения о полном </w:t>
            </w:r>
            <w:r w:rsidRPr="0022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наименовании организации, на базе которой создан Совет</w:t>
            </w:r>
          </w:p>
        </w:tc>
        <w:tc>
          <w:tcPr>
            <w:tcW w:w="3260" w:type="dxa"/>
          </w:tcPr>
          <w:p w14:paraId="1B0D6E4D" w14:textId="697A5C7F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lastRenderedPageBreak/>
              <w:t>полное</w:t>
            </w:r>
            <w:r w:rsidRPr="002264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6D4D2DD4" w14:textId="79EA063D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</w:t>
            </w:r>
            <w:r w:rsidRPr="00AA656B">
              <w:rPr>
                <w:rFonts w:ascii="Times New Roman" w:hAnsi="Times New Roman" w:cs="Times New Roman"/>
              </w:rPr>
              <w:lastRenderedPageBreak/>
              <w:t>nark.ru/spk/detail/012</w:t>
            </w:r>
          </w:p>
        </w:tc>
      </w:tr>
      <w:tr w:rsidR="006C6A0A" w:rsidRPr="00226405" w14:paraId="1A0D1CEC" w14:textId="77777777" w:rsidTr="00684A3B">
        <w:tc>
          <w:tcPr>
            <w:tcW w:w="1021" w:type="dxa"/>
          </w:tcPr>
          <w:p w14:paraId="7999D370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1D517583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915E5F3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Реестре размещена контактная информация о базовой организации Совета, включая почтовый адрес, адрес электронной почты, номера контактных телефонов</w:t>
            </w:r>
          </w:p>
        </w:tc>
        <w:tc>
          <w:tcPr>
            <w:tcW w:w="3260" w:type="dxa"/>
          </w:tcPr>
          <w:p w14:paraId="3823806E" w14:textId="21FE418B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  <w:r w:rsidRPr="002264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4502DE0B" w14:textId="5B1E9196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https://nok-nark.ru/spk/detail/012</w:t>
            </w:r>
          </w:p>
        </w:tc>
      </w:tr>
      <w:tr w:rsidR="006C6A0A" w:rsidRPr="00226405" w14:paraId="5F6247C3" w14:textId="77777777" w:rsidTr="00684A3B">
        <w:tc>
          <w:tcPr>
            <w:tcW w:w="1021" w:type="dxa"/>
          </w:tcPr>
          <w:p w14:paraId="041B43CF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250506E9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CE6E0A6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видах профессиональной деятельности, в отношении которых Совет наделен полномочиями по проведению независимой оценки квалификации</w:t>
            </w:r>
          </w:p>
        </w:tc>
        <w:tc>
          <w:tcPr>
            <w:tcW w:w="3260" w:type="dxa"/>
          </w:tcPr>
          <w:p w14:paraId="50452F7F" w14:textId="3EC417CF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  <w:r w:rsidRPr="002264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093C0A42" w14:textId="4C7EFACA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https://nok-nark.ru/spk/detail/012</w:t>
            </w:r>
          </w:p>
        </w:tc>
      </w:tr>
      <w:tr w:rsidR="006C6A0A" w:rsidRPr="00226405" w14:paraId="68D84213" w14:textId="77777777" w:rsidTr="00684A3B">
        <w:tc>
          <w:tcPr>
            <w:tcW w:w="1021" w:type="dxa"/>
          </w:tcPr>
          <w:p w14:paraId="5867F01C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26734E12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086D198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Реестре размещен персональный состав Совета</w:t>
            </w:r>
          </w:p>
        </w:tc>
        <w:tc>
          <w:tcPr>
            <w:tcW w:w="3260" w:type="dxa"/>
          </w:tcPr>
          <w:p w14:paraId="3F2391E1" w14:textId="3E6804A1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  <w:r w:rsidRPr="002264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52A04086" w14:textId="359811CE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https://nok-nark.ru/spk/detail/012</w:t>
            </w:r>
          </w:p>
        </w:tc>
      </w:tr>
      <w:tr w:rsidR="006C6A0A" w:rsidRPr="00226405" w14:paraId="2042F571" w14:textId="77777777" w:rsidTr="00684A3B">
        <w:tc>
          <w:tcPr>
            <w:tcW w:w="1021" w:type="dxa"/>
          </w:tcPr>
          <w:p w14:paraId="4B6BB43C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DEE39C2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72AD11F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Реестре размещен перечень организаций, наделенных Советом полномочиями центров</w:t>
            </w:r>
          </w:p>
        </w:tc>
        <w:tc>
          <w:tcPr>
            <w:tcW w:w="3260" w:type="dxa"/>
          </w:tcPr>
          <w:p w14:paraId="00A55FAB" w14:textId="25EFD38B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  <w:r w:rsidRPr="002264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6353C895" w14:textId="1EAEB483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https://nok-nark.ru/spk/detail/012</w:t>
            </w:r>
          </w:p>
        </w:tc>
      </w:tr>
      <w:tr w:rsidR="006C6A0A" w:rsidRPr="00226405" w14:paraId="0B7DF4C9" w14:textId="77777777" w:rsidTr="00684A3B">
        <w:tc>
          <w:tcPr>
            <w:tcW w:w="1021" w:type="dxa"/>
          </w:tcPr>
          <w:p w14:paraId="43CEB1EA" w14:textId="77777777" w:rsidR="006C6A0A" w:rsidRPr="00226405" w:rsidRDefault="006C6A0A" w:rsidP="006C6A0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6B8C2AE2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B5607E0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об апелляционной комиссии Совета (почтовый адрес, адрес электронной почты, номера контактных телефонов)</w:t>
            </w:r>
          </w:p>
        </w:tc>
        <w:tc>
          <w:tcPr>
            <w:tcW w:w="3260" w:type="dxa"/>
          </w:tcPr>
          <w:p w14:paraId="2E790C3F" w14:textId="2F4FCCB3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</w:rPr>
              <w:t>полное</w:t>
            </w:r>
            <w:r w:rsidRPr="002264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14:paraId="74D787B4" w14:textId="5F1CA741" w:rsidR="006C6A0A" w:rsidRPr="00226405" w:rsidRDefault="00AA656B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B">
              <w:rPr>
                <w:rFonts w:ascii="Times New Roman" w:hAnsi="Times New Roman" w:cs="Times New Roman"/>
              </w:rPr>
              <w:t>https://nok-nark.ru/spk/detail/012</w:t>
            </w:r>
          </w:p>
        </w:tc>
      </w:tr>
      <w:tr w:rsidR="006C6A0A" w:rsidRPr="00226405" w14:paraId="66891949" w14:textId="77777777" w:rsidTr="00AC0025">
        <w:tc>
          <w:tcPr>
            <w:tcW w:w="15338" w:type="dxa"/>
            <w:gridSpan w:val="5"/>
          </w:tcPr>
          <w:p w14:paraId="7A24882D" w14:textId="77777777" w:rsidR="006C6A0A" w:rsidRPr="00226405" w:rsidRDefault="006C6A0A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Совета </w:t>
            </w:r>
          </w:p>
        </w:tc>
      </w:tr>
      <w:tr w:rsidR="00A25EC2" w:rsidRPr="00226405" w14:paraId="793F067C" w14:textId="77777777" w:rsidTr="00684A3B">
        <w:tc>
          <w:tcPr>
            <w:tcW w:w="1021" w:type="dxa"/>
          </w:tcPr>
          <w:p w14:paraId="349BF7F0" w14:textId="77777777" w:rsidR="00A25EC2" w:rsidRPr="00226405" w:rsidRDefault="00A25EC2" w:rsidP="00A25EC2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E8373AC" w14:textId="77777777" w:rsidR="00A25EC2" w:rsidRPr="00226405" w:rsidRDefault="00A25EC2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 xml:space="preserve">п. 14 Примерного положения </w:t>
            </w:r>
          </w:p>
        </w:tc>
        <w:tc>
          <w:tcPr>
            <w:tcW w:w="4706" w:type="dxa"/>
          </w:tcPr>
          <w:p w14:paraId="73F9843E" w14:textId="77777777" w:rsidR="00A25EC2" w:rsidRPr="00226405" w:rsidRDefault="00A25EC2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Советом создан сайт в сети Интернет</w:t>
            </w:r>
          </w:p>
        </w:tc>
        <w:tc>
          <w:tcPr>
            <w:tcW w:w="3260" w:type="dxa"/>
          </w:tcPr>
          <w:p w14:paraId="46533AE8" w14:textId="731AD709" w:rsidR="00A25EC2" w:rsidRPr="00226405" w:rsidRDefault="00A25EC2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02079DD8" w14:textId="4850AF26" w:rsidR="00A25EC2" w:rsidRPr="00226405" w:rsidRDefault="006D2FEB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AA656B" w:rsidRPr="001A4A1F">
                <w:rPr>
                  <w:rStyle w:val="af1"/>
                  <w:rFonts w:ascii="Times New Roman" w:hAnsi="Times New Roman" w:cs="Times New Roman"/>
                </w:rPr>
                <w:t>https://soyuzmash.ru/spk/</w:t>
              </w:r>
            </w:hyperlink>
          </w:p>
        </w:tc>
      </w:tr>
    </w:tbl>
    <w:p w14:paraId="01E8CAE6" w14:textId="77777777" w:rsidR="00AE1429" w:rsidRPr="00226405" w:rsidRDefault="00AE1429" w:rsidP="009E41D0">
      <w:pPr>
        <w:jc w:val="both"/>
        <w:rPr>
          <w:rFonts w:ascii="Times New Roman" w:hAnsi="Times New Roman" w:cs="Times New Roman"/>
        </w:rPr>
      </w:pPr>
    </w:p>
    <w:p w14:paraId="502A7827" w14:textId="77777777" w:rsidR="00684A3B" w:rsidRPr="00226405" w:rsidRDefault="00684A3B">
      <w:pPr>
        <w:rPr>
          <w:rStyle w:val="20"/>
          <w:rFonts w:ascii="Times New Roman" w:hAnsi="Times New Roman" w:cs="Times New Roman"/>
          <w:sz w:val="28"/>
          <w:szCs w:val="28"/>
        </w:rPr>
      </w:pPr>
      <w:r w:rsidRPr="00226405">
        <w:rPr>
          <w:rStyle w:val="20"/>
          <w:rFonts w:ascii="Times New Roman" w:hAnsi="Times New Roman" w:cs="Times New Roman"/>
          <w:sz w:val="28"/>
          <w:szCs w:val="28"/>
        </w:rPr>
        <w:br w:type="page"/>
      </w:r>
    </w:p>
    <w:p w14:paraId="5F84C0DB" w14:textId="77777777" w:rsidR="00704D76" w:rsidRPr="00226405" w:rsidRDefault="00704D76" w:rsidP="006D66CE">
      <w:pPr>
        <w:jc w:val="right"/>
        <w:rPr>
          <w:rStyle w:val="20"/>
          <w:rFonts w:ascii="Times New Roman" w:hAnsi="Times New Roman" w:cs="Times New Roman"/>
          <w:color w:val="auto"/>
          <w:sz w:val="24"/>
          <w:szCs w:val="24"/>
        </w:rPr>
        <w:sectPr w:rsidR="00704D76" w:rsidRPr="00226405" w:rsidSect="004D712C">
          <w:footnotePr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AB2A271" w14:textId="10426B2F" w:rsidR="006D66CE" w:rsidRPr="005D54FC" w:rsidRDefault="00AE0496" w:rsidP="006D66CE">
      <w:pPr>
        <w:jc w:val="right"/>
        <w:rPr>
          <w:rFonts w:ascii="Times New Roman" w:hAnsi="Times New Roman" w:cs="Times New Roman"/>
          <w:sz w:val="28"/>
          <w:szCs w:val="28"/>
        </w:rPr>
      </w:pPr>
      <w:r w:rsidRPr="005D54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399D" w:rsidRPr="005D54FC">
        <w:rPr>
          <w:rFonts w:ascii="Times New Roman" w:hAnsi="Times New Roman" w:cs="Times New Roman"/>
          <w:sz w:val="28"/>
          <w:szCs w:val="28"/>
        </w:rPr>
        <w:t xml:space="preserve">№ </w:t>
      </w:r>
      <w:r w:rsidR="00886379">
        <w:rPr>
          <w:rFonts w:ascii="Times New Roman" w:hAnsi="Times New Roman" w:cs="Times New Roman"/>
          <w:sz w:val="28"/>
          <w:szCs w:val="28"/>
        </w:rPr>
        <w:t>2</w:t>
      </w:r>
    </w:p>
    <w:p w14:paraId="58D7141C" w14:textId="77777777" w:rsidR="00BF4AD1" w:rsidRPr="005D2759" w:rsidRDefault="00BF4AD1" w:rsidP="00BF4AD1">
      <w:pPr>
        <w:numPr>
          <w:ilvl w:val="0"/>
          <w:numId w:val="44"/>
        </w:numPr>
        <w:spacing w:after="0" w:line="276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D2759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ОТРАСЛЕВАЯ РАМКА КВАЛИФИКАЦИЙ </w:t>
      </w:r>
    </w:p>
    <w:p w14:paraId="4E2B6823" w14:textId="77777777" w:rsidR="00BF4AD1" w:rsidRPr="005D2759" w:rsidRDefault="00BF4AD1" w:rsidP="00BF4AD1">
      <w:pPr>
        <w:keepNext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Отрасль (область профессиональной деятельности): машиностроение</w:t>
      </w:r>
    </w:p>
    <w:p w14:paraId="7246F8C1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442"/>
        <w:gridCol w:w="1814"/>
        <w:gridCol w:w="2586"/>
        <w:gridCol w:w="1521"/>
        <w:gridCol w:w="2586"/>
        <w:gridCol w:w="1671"/>
        <w:gridCol w:w="1633"/>
      </w:tblGrid>
      <w:tr w:rsidR="00BF4AD1" w:rsidRPr="005D2759" w14:paraId="0EC79F60" w14:textId="77777777" w:rsidTr="00861828">
        <w:trPr>
          <w:trHeight w:val="20"/>
        </w:trPr>
        <w:tc>
          <w:tcPr>
            <w:tcW w:w="436" w:type="pct"/>
            <w:vMerge w:val="restart"/>
          </w:tcPr>
          <w:p w14:paraId="27C1EF7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подуровень</w:t>
            </w:r>
          </w:p>
        </w:tc>
        <w:tc>
          <w:tcPr>
            <w:tcW w:w="2678" w:type="pct"/>
            <w:gridSpan w:val="4"/>
            <w:tcBorders>
              <w:right w:val="single" w:sz="4" w:space="0" w:color="auto"/>
            </w:tcBorders>
          </w:tcPr>
          <w:p w14:paraId="560D4D2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8" w:type="pct"/>
            <w:vMerge w:val="restart"/>
          </w:tcPr>
          <w:p w14:paraId="57549FB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5" w:type="pct"/>
            <w:vMerge w:val="restart"/>
          </w:tcPr>
          <w:p w14:paraId="6480EAB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3" w:type="pct"/>
            <w:vMerge w:val="restart"/>
          </w:tcPr>
          <w:p w14:paraId="40B8DB73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BF4AD1" w:rsidRPr="005D2759" w14:paraId="58879C8B" w14:textId="77777777" w:rsidTr="00861828">
        <w:trPr>
          <w:trHeight w:val="20"/>
        </w:trPr>
        <w:tc>
          <w:tcPr>
            <w:tcW w:w="436" w:type="pct"/>
            <w:vMerge/>
          </w:tcPr>
          <w:p w14:paraId="1B39DC2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14:paraId="15BE7E9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1" w:type="pct"/>
          </w:tcPr>
          <w:p w14:paraId="480AF47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675261D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5E8117D3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8" w:type="pct"/>
            <w:vMerge/>
          </w:tcPr>
          <w:p w14:paraId="197BF0D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2D427C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6005C5F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370086F0" w14:textId="77777777" w:rsidTr="00861828">
        <w:trPr>
          <w:trHeight w:val="20"/>
        </w:trPr>
        <w:tc>
          <w:tcPr>
            <w:tcW w:w="436" w:type="pct"/>
          </w:tcPr>
          <w:p w14:paraId="658D733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pct"/>
          </w:tcPr>
          <w:p w14:paraId="7E89BBF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руководством. </w:t>
            </w:r>
          </w:p>
          <w:p w14:paraId="04FD4C1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Ограниченная ответственность. </w:t>
            </w:r>
          </w:p>
          <w:p w14:paraId="045D32A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 обеспечения безопасности своих действий.</w:t>
            </w:r>
          </w:p>
        </w:tc>
        <w:tc>
          <w:tcPr>
            <w:tcW w:w="581" w:type="pct"/>
          </w:tcPr>
          <w:p w14:paraId="066DD74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стандартных действий в известных ситуациях.</w:t>
            </w:r>
          </w:p>
        </w:tc>
        <w:tc>
          <w:tcPr>
            <w:tcW w:w="828" w:type="pct"/>
          </w:tcPr>
          <w:p w14:paraId="3EE8ED7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простейших знаний с опорой на опыт практической деятельности. </w:t>
            </w:r>
          </w:p>
          <w:p w14:paraId="08EA3E2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информации, полученной в процессе профессиональной деятельности.</w:t>
            </w:r>
          </w:p>
        </w:tc>
        <w:tc>
          <w:tcPr>
            <w:tcW w:w="487" w:type="pct"/>
          </w:tcPr>
          <w:p w14:paraId="1D5E3A4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Производственно-обслуживающая деятельность.</w:t>
            </w:r>
          </w:p>
        </w:tc>
        <w:tc>
          <w:tcPr>
            <w:tcW w:w="828" w:type="pct"/>
          </w:tcPr>
          <w:p w14:paraId="42EF6C4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(инструктаж) на рабочем месте или краткосрочные профессиональные курсы (менее 1 мес.) при наличии основного общего образования.</w:t>
            </w:r>
          </w:p>
        </w:tc>
        <w:tc>
          <w:tcPr>
            <w:tcW w:w="535" w:type="pct"/>
          </w:tcPr>
          <w:p w14:paraId="761A6EA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6F14151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Грузчик</w:t>
            </w:r>
          </w:p>
          <w:p w14:paraId="70793F0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Упаковщик</w:t>
            </w:r>
          </w:p>
          <w:p w14:paraId="7675157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Уборщик</w:t>
            </w:r>
          </w:p>
          <w:p w14:paraId="04C5492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Подручный станочника</w:t>
            </w:r>
          </w:p>
          <w:p w14:paraId="1F95203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2A457331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326"/>
        <w:gridCol w:w="1599"/>
        <w:gridCol w:w="2422"/>
        <w:gridCol w:w="1797"/>
        <w:gridCol w:w="2419"/>
        <w:gridCol w:w="1510"/>
        <w:gridCol w:w="1609"/>
      </w:tblGrid>
      <w:tr w:rsidR="00BF4AD1" w:rsidRPr="005D2759" w14:paraId="5FA96765" w14:textId="77777777" w:rsidTr="00861828">
        <w:trPr>
          <w:trHeight w:val="20"/>
          <w:tblHeader/>
        </w:trPr>
        <w:tc>
          <w:tcPr>
            <w:tcW w:w="436" w:type="pct"/>
            <w:vMerge w:val="restart"/>
          </w:tcPr>
          <w:p w14:paraId="4560D5A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78" w:type="pct"/>
            <w:gridSpan w:val="4"/>
          </w:tcPr>
          <w:p w14:paraId="2EF119A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7271AEB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0E47E81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77A06757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0BACFF1C" w14:textId="77777777" w:rsidTr="00861828">
        <w:trPr>
          <w:trHeight w:val="20"/>
          <w:tblHeader/>
        </w:trPr>
        <w:tc>
          <w:tcPr>
            <w:tcW w:w="436" w:type="pct"/>
            <w:vMerge/>
          </w:tcPr>
          <w:p w14:paraId="00F0720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14:paraId="23530BF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65" w:type="pct"/>
          </w:tcPr>
          <w:p w14:paraId="43FF275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2E95692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34EF908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6587531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138B9C5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6DF92FD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48DA6EAE" w14:textId="77777777" w:rsidTr="00861828">
        <w:trPr>
          <w:trHeight w:val="20"/>
        </w:trPr>
        <w:tc>
          <w:tcPr>
            <w:tcW w:w="436" w:type="pct"/>
          </w:tcPr>
          <w:p w14:paraId="06C38B0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98" w:type="pct"/>
          </w:tcPr>
          <w:p w14:paraId="16BA15D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в пределах своей компетенции.</w:t>
            </w:r>
          </w:p>
          <w:p w14:paraId="7BE4A1B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 в пределах рабочего задания.</w:t>
            </w:r>
          </w:p>
        </w:tc>
        <w:tc>
          <w:tcPr>
            <w:tcW w:w="565" w:type="pct"/>
          </w:tcPr>
          <w:p w14:paraId="0D1C9D5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типовых практических задач.</w:t>
            </w:r>
          </w:p>
          <w:p w14:paraId="1DCC940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инструкции.</w:t>
            </w:r>
          </w:p>
        </w:tc>
        <w:tc>
          <w:tcPr>
            <w:tcW w:w="828" w:type="pct"/>
          </w:tcPr>
          <w:p w14:paraId="4C57BBB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специальных знаний, полученных в процессе профессиональной подготовки и/или практической деятельности.</w:t>
            </w:r>
          </w:p>
        </w:tc>
        <w:tc>
          <w:tcPr>
            <w:tcW w:w="487" w:type="pct"/>
          </w:tcPr>
          <w:p w14:paraId="5CC8456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827" w:type="pct"/>
          </w:tcPr>
          <w:p w14:paraId="0A1B3A9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1 мес.) при наличии основного общего образования.</w:t>
            </w:r>
          </w:p>
        </w:tc>
        <w:tc>
          <w:tcPr>
            <w:tcW w:w="536" w:type="pct"/>
          </w:tcPr>
          <w:p w14:paraId="51A27E5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61D62CF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Станочник 1-2 разрядов</w:t>
            </w:r>
          </w:p>
          <w:p w14:paraId="7087091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Слесарь 1-2 разрядов</w:t>
            </w:r>
          </w:p>
          <w:p w14:paraId="0775AF8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5BCC60EB" w14:textId="77777777" w:rsidTr="00861828">
        <w:trPr>
          <w:trHeight w:val="20"/>
        </w:trPr>
        <w:tc>
          <w:tcPr>
            <w:tcW w:w="436" w:type="pct"/>
          </w:tcPr>
          <w:p w14:paraId="7ED4F75A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98" w:type="pct"/>
          </w:tcPr>
          <w:p w14:paraId="4B22385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в пределах своей компетенции.</w:t>
            </w:r>
          </w:p>
          <w:p w14:paraId="7AD8838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ответственность в пределах рабочего задания.</w:t>
            </w:r>
          </w:p>
        </w:tc>
        <w:tc>
          <w:tcPr>
            <w:tcW w:w="565" w:type="pct"/>
          </w:tcPr>
          <w:p w14:paraId="5F3A99A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типовых практических задач.</w:t>
            </w:r>
          </w:p>
          <w:p w14:paraId="66264E3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по инструкции.</w:t>
            </w:r>
          </w:p>
        </w:tc>
        <w:tc>
          <w:tcPr>
            <w:tcW w:w="828" w:type="pct"/>
          </w:tcPr>
          <w:p w14:paraId="6692D7E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специальных знаний, полученных в процессе практической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и/или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рофессиональной подготовки</w:t>
            </w:r>
          </w:p>
        </w:tc>
        <w:tc>
          <w:tcPr>
            <w:tcW w:w="487" w:type="pct"/>
          </w:tcPr>
          <w:p w14:paraId="2A7105B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4CF6218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(инструктаж) на рабочем месте при наличии среднего (полного) общего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  <w:p w14:paraId="19718AF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3ED0BC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1 мес.) при наличии основного общего образования.</w:t>
            </w:r>
          </w:p>
        </w:tc>
        <w:tc>
          <w:tcPr>
            <w:tcW w:w="536" w:type="pct"/>
          </w:tcPr>
          <w:p w14:paraId="27E9E0A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525B6CA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Табельщик</w:t>
            </w:r>
          </w:p>
          <w:p w14:paraId="18655A8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Комплектовщик</w:t>
            </w:r>
          </w:p>
          <w:p w14:paraId="034DD40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4AAEF6AF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294"/>
        <w:gridCol w:w="1660"/>
        <w:gridCol w:w="2422"/>
        <w:gridCol w:w="1797"/>
        <w:gridCol w:w="2421"/>
        <w:gridCol w:w="1512"/>
        <w:gridCol w:w="1576"/>
      </w:tblGrid>
      <w:tr w:rsidR="00BF4AD1" w:rsidRPr="005D2759" w14:paraId="5F825DF1" w14:textId="77777777" w:rsidTr="00861828">
        <w:trPr>
          <w:trHeight w:val="20"/>
          <w:tblHeader/>
        </w:trPr>
        <w:tc>
          <w:tcPr>
            <w:tcW w:w="428" w:type="pct"/>
            <w:vMerge w:val="restart"/>
          </w:tcPr>
          <w:p w14:paraId="353A63DA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86" w:type="pct"/>
            <w:gridSpan w:val="4"/>
          </w:tcPr>
          <w:p w14:paraId="1C157897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7EBFFCE3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26558DF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3B34468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5B7BA6A6" w14:textId="77777777" w:rsidTr="00861828">
        <w:trPr>
          <w:trHeight w:val="20"/>
          <w:tblHeader/>
        </w:trPr>
        <w:tc>
          <w:tcPr>
            <w:tcW w:w="428" w:type="pct"/>
            <w:vMerge/>
          </w:tcPr>
          <w:p w14:paraId="275AC98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14:paraId="60F23E3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4849E60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560B564A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0BFA3F5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1A5D642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0BD8A4D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11393A3B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17230204" w14:textId="77777777" w:rsidTr="00861828">
        <w:trPr>
          <w:trHeight w:val="20"/>
        </w:trPr>
        <w:tc>
          <w:tcPr>
            <w:tcW w:w="428" w:type="pct"/>
          </w:tcPr>
          <w:p w14:paraId="31B5178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87" w:type="pct"/>
          </w:tcPr>
          <w:p w14:paraId="0B538A9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деятельность.</w:t>
            </w:r>
          </w:p>
          <w:p w14:paraId="1EF90E8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 исходя из поставленной руководителем задачи.</w:t>
            </w:r>
          </w:p>
          <w:p w14:paraId="53AE85E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ответственность.</w:t>
            </w:r>
          </w:p>
          <w:p w14:paraId="69534E8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  <w:p w14:paraId="3BF93F1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63F5C38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практических задач. </w:t>
            </w:r>
          </w:p>
          <w:p w14:paraId="665ABCA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способов решения на основе знаний и практического опыта. </w:t>
            </w:r>
          </w:p>
          <w:p w14:paraId="4205204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действий с учетом условий их выполнения.</w:t>
            </w:r>
          </w:p>
        </w:tc>
        <w:tc>
          <w:tcPr>
            <w:tcW w:w="828" w:type="pct"/>
          </w:tcPr>
          <w:p w14:paraId="59B3043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практико-ориентированных профессиональных знаний, полученных в процессе профессиональной подготовки и/или профессиональной деятельности.</w:t>
            </w:r>
          </w:p>
          <w:p w14:paraId="43B5074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технических основ решения типовых производственных задач.</w:t>
            </w:r>
          </w:p>
        </w:tc>
        <w:tc>
          <w:tcPr>
            <w:tcW w:w="487" w:type="pct"/>
          </w:tcPr>
          <w:p w14:paraId="12E4CDB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827" w:type="pct"/>
          </w:tcPr>
          <w:p w14:paraId="6EB5A62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2 мес.) при наличии среднего (полного) общего образования.</w:t>
            </w:r>
          </w:p>
          <w:p w14:paraId="49B4D00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89CB77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2 мес.) при наличии основного общего образования и опыта работы.</w:t>
            </w:r>
          </w:p>
        </w:tc>
        <w:tc>
          <w:tcPr>
            <w:tcW w:w="536" w:type="pct"/>
          </w:tcPr>
          <w:p w14:paraId="6F3728C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3224E86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Станочник 3-4 разрядов</w:t>
            </w:r>
          </w:p>
          <w:p w14:paraId="4CF4D6F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Слесарь 3-4 разрядов</w:t>
            </w:r>
          </w:p>
          <w:p w14:paraId="67E6AA6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5C9FED59" w14:textId="77777777" w:rsidTr="00861828">
        <w:trPr>
          <w:trHeight w:val="20"/>
        </w:trPr>
        <w:tc>
          <w:tcPr>
            <w:tcW w:w="428" w:type="pct"/>
          </w:tcPr>
          <w:p w14:paraId="3510FE77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87" w:type="pct"/>
          </w:tcPr>
          <w:p w14:paraId="67FED8B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под руководством работника более высокой квалификации.</w:t>
            </w:r>
          </w:p>
          <w:p w14:paraId="36CDF61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при решении типовых задач.</w:t>
            </w:r>
          </w:p>
          <w:p w14:paraId="1666E75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 в пределах рабочего задания.</w:t>
            </w:r>
          </w:p>
        </w:tc>
        <w:tc>
          <w:tcPr>
            <w:tcW w:w="584" w:type="pct"/>
          </w:tcPr>
          <w:p w14:paraId="04C5A84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типовых практических задач. </w:t>
            </w:r>
          </w:p>
          <w:p w14:paraId="2DD69EE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способов решения на основе знаний и практического опыта. </w:t>
            </w:r>
          </w:p>
          <w:p w14:paraId="1D9B440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действий с учетом условий их выполнения.</w:t>
            </w:r>
          </w:p>
        </w:tc>
        <w:tc>
          <w:tcPr>
            <w:tcW w:w="828" w:type="pct"/>
          </w:tcPr>
          <w:p w14:paraId="688DDC9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практико-ориентированных профессиональных знаний, полученных в процессе профессиональной подготовки и/или профессиональной деятельности.</w:t>
            </w:r>
          </w:p>
          <w:p w14:paraId="255580F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технических основ решения типовых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5C40C52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3BD8C2C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подготовка).</w:t>
            </w:r>
          </w:p>
          <w:p w14:paraId="05B478E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78EE30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3FA8445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Чертежник</w:t>
            </w:r>
          </w:p>
          <w:p w14:paraId="3553358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конструктора</w:t>
            </w:r>
          </w:p>
          <w:p w14:paraId="5439F13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технолога</w:t>
            </w:r>
          </w:p>
          <w:p w14:paraId="4DE764A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E4CA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7E615621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270"/>
        <w:gridCol w:w="1745"/>
        <w:gridCol w:w="2361"/>
        <w:gridCol w:w="1797"/>
        <w:gridCol w:w="2421"/>
        <w:gridCol w:w="1512"/>
        <w:gridCol w:w="1576"/>
      </w:tblGrid>
      <w:tr w:rsidR="00BF4AD1" w:rsidRPr="005D2759" w14:paraId="5995EFD6" w14:textId="77777777" w:rsidTr="00861828">
        <w:trPr>
          <w:tblHeader/>
        </w:trPr>
        <w:tc>
          <w:tcPr>
            <w:tcW w:w="436" w:type="pct"/>
            <w:vMerge w:val="restart"/>
          </w:tcPr>
          <w:p w14:paraId="7732384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78" w:type="pct"/>
            <w:gridSpan w:val="4"/>
          </w:tcPr>
          <w:p w14:paraId="5CA60B94" w14:textId="77777777" w:rsidR="00BF4AD1" w:rsidRPr="005D2759" w:rsidRDefault="00BF4AD1" w:rsidP="008618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69171C7B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36AC943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15BEF3A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16137433" w14:textId="77777777" w:rsidTr="00861828">
        <w:trPr>
          <w:tblHeader/>
        </w:trPr>
        <w:tc>
          <w:tcPr>
            <w:tcW w:w="436" w:type="pct"/>
            <w:vMerge/>
          </w:tcPr>
          <w:p w14:paraId="681EB7F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14:paraId="7D85372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7AA2CA7B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523ECAB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4DF4B0D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3F301AF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3386614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454F80F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03F14F93" w14:textId="77777777" w:rsidTr="00861828">
        <w:tc>
          <w:tcPr>
            <w:tcW w:w="436" w:type="pct"/>
          </w:tcPr>
          <w:p w14:paraId="035D94A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79" w:type="pct"/>
          </w:tcPr>
          <w:p w14:paraId="381CB97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 при решении поставленных задач. </w:t>
            </w:r>
          </w:p>
          <w:p w14:paraId="4104BCB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6DC7825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Наставничество. </w:t>
            </w:r>
          </w:p>
          <w:p w14:paraId="19DFBAE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ответственность.</w:t>
            </w:r>
          </w:p>
          <w:p w14:paraId="37127A2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5AE4E72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задач, требующих самостоятельного анализа рабочей ситуации. Выбор путей осуществления деятельности. Текущий контроль и коррекция деятельности.</w:t>
            </w:r>
          </w:p>
        </w:tc>
        <w:tc>
          <w:tcPr>
            <w:tcW w:w="828" w:type="pct"/>
          </w:tcPr>
          <w:p w14:paraId="1A84E43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знаний, полученных в процессе профессионального образования, практического профессиональной деятельности или в процессе повышения квалификации.</w:t>
            </w:r>
          </w:p>
          <w:p w14:paraId="7732EC8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технологических основ решения производственных задач.</w:t>
            </w:r>
          </w:p>
        </w:tc>
        <w:tc>
          <w:tcPr>
            <w:tcW w:w="487" w:type="pct"/>
          </w:tcPr>
          <w:p w14:paraId="77A9419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827" w:type="pct"/>
          </w:tcPr>
          <w:p w14:paraId="33457D5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подготовка).</w:t>
            </w:r>
          </w:p>
          <w:p w14:paraId="0BE663D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20905AB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2 мес.) при наличии среднего (полного) общего образования, опыта работы и повышения квалификации.</w:t>
            </w:r>
          </w:p>
        </w:tc>
        <w:tc>
          <w:tcPr>
            <w:tcW w:w="536" w:type="pct"/>
          </w:tcPr>
          <w:p w14:paraId="5CF5CA4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5C5D891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Станочник 4-7 разрядов</w:t>
            </w:r>
          </w:p>
          <w:p w14:paraId="0B6110E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Слесарь 4-7 разрядов</w:t>
            </w:r>
          </w:p>
          <w:p w14:paraId="25D1FD5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52F56BCF" w14:textId="77777777" w:rsidTr="00861828">
        <w:tc>
          <w:tcPr>
            <w:tcW w:w="436" w:type="pct"/>
          </w:tcPr>
          <w:p w14:paraId="5B8660C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9" w:type="pct"/>
          </w:tcPr>
          <w:p w14:paraId="4D3B190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самостоятельностью при выборе путей ее осуществления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известных. </w:t>
            </w:r>
          </w:p>
          <w:p w14:paraId="6F3C8CA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00ED558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</w:tc>
        <w:tc>
          <w:tcPr>
            <w:tcW w:w="584" w:type="pct"/>
          </w:tcPr>
          <w:p w14:paraId="2BF650E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задач, требующих самостоятельного анализа рабочей ситуац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предсказуемых изменений. Выбор путей осуществления деятельности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известных. Текущий контроль и коррекция деятельности.</w:t>
            </w:r>
          </w:p>
        </w:tc>
        <w:tc>
          <w:tcPr>
            <w:tcW w:w="828" w:type="pct"/>
          </w:tcPr>
          <w:p w14:paraId="238A0D8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знаний, полученных в процессе профессионального образования и в профессиональной деятельности. Понимание технологических основ ре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теоретических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0236AD9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06ADF6A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(углубленная подготовка).</w:t>
            </w:r>
          </w:p>
          <w:p w14:paraId="5ADCF5E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69D23D5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 при наличии опыта работы.</w:t>
            </w:r>
          </w:p>
        </w:tc>
        <w:tc>
          <w:tcPr>
            <w:tcW w:w="536" w:type="pct"/>
          </w:tcPr>
          <w:p w14:paraId="418916A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4337579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Техник-технолог</w:t>
            </w:r>
          </w:p>
          <w:p w14:paraId="3D2821E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Техник-конструктор</w:t>
            </w:r>
          </w:p>
          <w:p w14:paraId="47A9AA4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03288C4C" w14:textId="77777777" w:rsidTr="00861828">
        <w:tc>
          <w:tcPr>
            <w:tcW w:w="436" w:type="pct"/>
          </w:tcPr>
          <w:p w14:paraId="2C35C92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79" w:type="pct"/>
          </w:tcPr>
          <w:p w14:paraId="2671C42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самостоятельностью при выборе путей ее осуществления.</w:t>
            </w:r>
          </w:p>
          <w:p w14:paraId="757F5C8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 и деятельности подчиненных работников. </w:t>
            </w:r>
          </w:p>
          <w:p w14:paraId="320E1FC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взаимодействия подчиненных работников.</w:t>
            </w:r>
          </w:p>
          <w:p w14:paraId="62E6FD7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результаты работы подчиненных работников.</w:t>
            </w:r>
          </w:p>
        </w:tc>
        <w:tc>
          <w:tcPr>
            <w:tcW w:w="584" w:type="pct"/>
          </w:tcPr>
          <w:p w14:paraId="5296EA6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различных типов практических и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организационных задач, требующих самостоятельного анализа ситуац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изменений. Выбор путей осуществления деятельности. Текущий контроль и коррекция деятельности.</w:t>
            </w:r>
          </w:p>
        </w:tc>
        <w:tc>
          <w:tcPr>
            <w:tcW w:w="828" w:type="pct"/>
          </w:tcPr>
          <w:p w14:paraId="02ABCE1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профессиональных и управленческих знаний,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полученных в процессе профессионального образования, практического профессиональной деятельности или в процессе повышения квалификации. </w:t>
            </w:r>
          </w:p>
          <w:p w14:paraId="140DD2D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методи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основ ре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организационных и производственных задач.</w:t>
            </w:r>
          </w:p>
        </w:tc>
        <w:tc>
          <w:tcPr>
            <w:tcW w:w="487" w:type="pct"/>
          </w:tcPr>
          <w:p w14:paraId="715E92C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54325CE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образование (базовая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подготовка) при наличии опыта работы и повышения квалификации</w:t>
            </w:r>
          </w:p>
        </w:tc>
        <w:tc>
          <w:tcPr>
            <w:tcW w:w="536" w:type="pct"/>
          </w:tcPr>
          <w:p w14:paraId="2B23A83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11F9480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Бригадир</w:t>
            </w:r>
          </w:p>
          <w:p w14:paraId="234E278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Прораб</w:t>
            </w:r>
          </w:p>
          <w:p w14:paraId="084EB20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14:paraId="4E11279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59AFB2D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450"/>
        <w:gridCol w:w="1745"/>
        <w:gridCol w:w="2301"/>
        <w:gridCol w:w="1808"/>
        <w:gridCol w:w="2355"/>
        <w:gridCol w:w="1447"/>
        <w:gridCol w:w="1576"/>
      </w:tblGrid>
      <w:tr w:rsidR="00BF4AD1" w:rsidRPr="005D2759" w14:paraId="0F87FC5C" w14:textId="77777777" w:rsidTr="00861828">
        <w:trPr>
          <w:tblHeader/>
        </w:trPr>
        <w:tc>
          <w:tcPr>
            <w:tcW w:w="339" w:type="pct"/>
            <w:vMerge w:val="restart"/>
          </w:tcPr>
          <w:p w14:paraId="65A2D6B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6" w:type="pct"/>
            <w:gridSpan w:val="4"/>
          </w:tcPr>
          <w:p w14:paraId="33136A5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0AE3793B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53AE75F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2" w:type="pct"/>
            <w:vMerge w:val="restart"/>
          </w:tcPr>
          <w:p w14:paraId="66EF908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6F492669" w14:textId="77777777" w:rsidTr="00861828">
        <w:trPr>
          <w:tblHeader/>
        </w:trPr>
        <w:tc>
          <w:tcPr>
            <w:tcW w:w="339" w:type="pct"/>
            <w:vMerge/>
          </w:tcPr>
          <w:p w14:paraId="6EE9182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14:paraId="7F5196D7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603" w:type="pct"/>
          </w:tcPr>
          <w:p w14:paraId="7814B94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4E15C14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33A46F7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4655550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52AB4F0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1045BF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1FEDC090" w14:textId="77777777" w:rsidTr="00861828">
        <w:tc>
          <w:tcPr>
            <w:tcW w:w="339" w:type="pct"/>
          </w:tcPr>
          <w:p w14:paraId="64538ADF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8" w:type="pct"/>
          </w:tcPr>
          <w:p w14:paraId="7403693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самостоятельностью при выборе путей ее осуществления. </w:t>
            </w:r>
          </w:p>
          <w:p w14:paraId="41E986B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36E27CB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29D6541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603" w:type="pct"/>
          </w:tcPr>
          <w:p w14:paraId="1E64BC4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различных типов практических задач, требующих самостоятельного анализа рабочей ситуации и прогнозирования ее изменений. Выбор путей осуществления деятельности. Текущий и итоговый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контроль, оценка и коррекция деятельности.</w:t>
            </w:r>
          </w:p>
        </w:tc>
        <w:tc>
          <w:tcPr>
            <w:tcW w:w="828" w:type="pct"/>
          </w:tcPr>
          <w:p w14:paraId="1997423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 профессиональных</w:t>
            </w:r>
            <w:r w:rsidRPr="005D275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5AD4E73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информации, необходимой для решения поставленных профессиональных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задач.</w:t>
            </w:r>
          </w:p>
          <w:p w14:paraId="34B706A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научно-технических основ решения теоретических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6C869D5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деятельность.</w:t>
            </w:r>
          </w:p>
        </w:tc>
        <w:tc>
          <w:tcPr>
            <w:tcW w:w="827" w:type="pct"/>
          </w:tcPr>
          <w:p w14:paraId="034FE62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(углубленная подготовка) при наличии опыта работы.</w:t>
            </w:r>
          </w:p>
          <w:p w14:paraId="2B3E540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112B01F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</w:t>
            </w:r>
          </w:p>
          <w:p w14:paraId="39F734A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5BABAEE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6462A62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Инженер-технолог</w:t>
            </w:r>
          </w:p>
          <w:p w14:paraId="378CB06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Инженер-конструктор</w:t>
            </w:r>
          </w:p>
          <w:p w14:paraId="2B5967B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48BECA15" w14:textId="77777777" w:rsidTr="00861828">
        <w:tc>
          <w:tcPr>
            <w:tcW w:w="339" w:type="pct"/>
          </w:tcPr>
          <w:p w14:paraId="7F01144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858" w:type="pct"/>
          </w:tcPr>
          <w:p w14:paraId="6774AC7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деятельность, предполагающая постановку целей собственной работы и подчиненных работников. </w:t>
            </w:r>
          </w:p>
          <w:p w14:paraId="0208E04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 и деятельности подчиненных работников. </w:t>
            </w:r>
          </w:p>
          <w:p w14:paraId="2991644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управлении выполнением поставленных задач в рамках подразделения. </w:t>
            </w:r>
          </w:p>
          <w:p w14:paraId="49C0D92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взаимодействия подчиненных работников.</w:t>
            </w:r>
          </w:p>
          <w:p w14:paraId="06568F9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результаты работы подчиненных работников.</w:t>
            </w:r>
          </w:p>
        </w:tc>
        <w:tc>
          <w:tcPr>
            <w:tcW w:w="603" w:type="pct"/>
          </w:tcPr>
          <w:p w14:paraId="41CF946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и организационных задач, требующих самостоятельного анализа ситуации и прогнозирования ее изменений. Выбор путей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14:paraId="537E347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и управленческих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2BAFF11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 информации, необходимой для решения профессиональных задач.</w:t>
            </w:r>
          </w:p>
          <w:p w14:paraId="17C168E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научно-методических основ решения организационных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71E26CC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1674596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(углубленная подготовка) при наличии опыта работы и повышения квалификации.</w:t>
            </w:r>
          </w:p>
          <w:p w14:paraId="08976E9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479342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работы.</w:t>
            </w:r>
          </w:p>
        </w:tc>
        <w:tc>
          <w:tcPr>
            <w:tcW w:w="536" w:type="pct"/>
          </w:tcPr>
          <w:p w14:paraId="28D170B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05DED69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Мастер</w:t>
            </w:r>
          </w:p>
          <w:p w14:paraId="50DAD66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группы (сектора)</w:t>
            </w:r>
          </w:p>
          <w:p w14:paraId="765F800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2ADBD137" w14:textId="77777777" w:rsidTr="00861828">
        <w:tc>
          <w:tcPr>
            <w:tcW w:w="339" w:type="pct"/>
          </w:tcPr>
          <w:p w14:paraId="5A5B5D1F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58" w:type="pct"/>
          </w:tcPr>
          <w:p w14:paraId="7E1051C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самостоятельностью при выборе путей ее осуществления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известных. </w:t>
            </w:r>
          </w:p>
          <w:p w14:paraId="531DAE6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деятельности, исходя из поставленных задач. </w:t>
            </w:r>
          </w:p>
          <w:p w14:paraId="34B9B74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</w:tc>
        <w:tc>
          <w:tcPr>
            <w:tcW w:w="603" w:type="pct"/>
          </w:tcPr>
          <w:p w14:paraId="53B83E2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типовых практических задач. Выбор способов решения на основе знаний и практического опыта. Корректировка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действий с учетом условий их выполнения.</w:t>
            </w:r>
          </w:p>
        </w:tc>
        <w:tc>
          <w:tcPr>
            <w:tcW w:w="828" w:type="pct"/>
          </w:tcPr>
          <w:p w14:paraId="5E34926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 профессиональных знаний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21E1D43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Поиск и анализ профессиональной информации.</w:t>
            </w:r>
          </w:p>
          <w:p w14:paraId="6F96DE1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научных основ решения типовых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09D2838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Научно-исследовательская деятельность.</w:t>
            </w:r>
          </w:p>
        </w:tc>
        <w:tc>
          <w:tcPr>
            <w:tcW w:w="827" w:type="pct"/>
          </w:tcPr>
          <w:p w14:paraId="6C0C98F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</w:t>
            </w:r>
          </w:p>
          <w:p w14:paraId="3A566F5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20FB1F0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5CE1F3A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Стажер-исследователь</w:t>
            </w:r>
          </w:p>
          <w:p w14:paraId="634D630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4DF5F921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08"/>
        <w:gridCol w:w="1745"/>
        <w:gridCol w:w="2243"/>
        <w:gridCol w:w="1808"/>
        <w:gridCol w:w="2355"/>
        <w:gridCol w:w="1447"/>
        <w:gridCol w:w="1576"/>
      </w:tblGrid>
      <w:tr w:rsidR="00BF4AD1" w:rsidRPr="005D2759" w14:paraId="088558F1" w14:textId="77777777" w:rsidTr="00861828">
        <w:trPr>
          <w:tblHeader/>
        </w:trPr>
        <w:tc>
          <w:tcPr>
            <w:tcW w:w="339" w:type="pct"/>
            <w:vMerge w:val="restart"/>
          </w:tcPr>
          <w:p w14:paraId="7063522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5" w:type="pct"/>
            <w:gridSpan w:val="4"/>
          </w:tcPr>
          <w:p w14:paraId="2D52D8D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5E54842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6B5E5E73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1E5A47E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2AB3D791" w14:textId="77777777" w:rsidTr="00861828">
        <w:trPr>
          <w:tblHeader/>
        </w:trPr>
        <w:tc>
          <w:tcPr>
            <w:tcW w:w="339" w:type="pct"/>
            <w:vMerge/>
          </w:tcPr>
          <w:p w14:paraId="7EB1B7D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02E7A0D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0B11D57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4637C22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642117C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649AC76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20E0692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5C2FA40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6DE5EEE0" w14:textId="77777777" w:rsidTr="00861828">
        <w:tc>
          <w:tcPr>
            <w:tcW w:w="339" w:type="pct"/>
          </w:tcPr>
          <w:p w14:paraId="50618C4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76" w:type="pct"/>
          </w:tcPr>
          <w:p w14:paraId="4950296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</w:p>
          <w:p w14:paraId="235166E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04E589E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74E74E0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68A98C2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теоретических и практических задач, предполагающих выбор из многообразия способов решений. Выбор тактики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4B73A38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2E55D56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Поиск, анализ и оценка информации, необходимой для решения профессиональных задач.</w:t>
            </w:r>
          </w:p>
          <w:p w14:paraId="2DE7A17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научно-технологических основ решения теоретических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2A2A00B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28692B1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</w:t>
            </w:r>
          </w:p>
          <w:p w14:paraId="65A6F25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50AAC28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</w:t>
            </w:r>
          </w:p>
        </w:tc>
        <w:tc>
          <w:tcPr>
            <w:tcW w:w="536" w:type="pct"/>
          </w:tcPr>
          <w:p w14:paraId="41F66CB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25B6A6D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Инженер-технолог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6B2B5C9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Инженер-конструктор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798B3E6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7370DBA6" w14:textId="77777777" w:rsidTr="00861828">
        <w:tc>
          <w:tcPr>
            <w:tcW w:w="339" w:type="pct"/>
          </w:tcPr>
          <w:p w14:paraId="2909F22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76" w:type="pct"/>
          </w:tcPr>
          <w:p w14:paraId="7D9B6F7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деятельность, предполагающая постановку целей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собственной работы и подчиненных подразделений. </w:t>
            </w:r>
          </w:p>
          <w:p w14:paraId="4F11573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деятельности подчиненных подразделений. </w:t>
            </w:r>
          </w:p>
          <w:p w14:paraId="674BD16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выполнением поставленных задач в рамках подразделения. </w:t>
            </w:r>
          </w:p>
          <w:p w14:paraId="62ACBF3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взаимодействия подчиненных подразделений.</w:t>
            </w:r>
          </w:p>
          <w:p w14:paraId="182FC12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результаты работы подчиненных подразделений.</w:t>
            </w:r>
          </w:p>
        </w:tc>
        <w:tc>
          <w:tcPr>
            <w:tcW w:w="584" w:type="pct"/>
          </w:tcPr>
          <w:p w14:paraId="7B119C6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различных типов организационных и практических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задач, требующих самостоятельного анализа ситуации и прогнозирования ее изменений. Выбор путей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6DAB08B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профессиональных и управленческих знаний технологического и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образования, профессиональной деятельности и при повышении квалификации.</w:t>
            </w:r>
          </w:p>
          <w:p w14:paraId="55795B5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Поиск, анализ и оценка информации, необходимой для решения профессиональных задач.</w:t>
            </w:r>
          </w:p>
          <w:p w14:paraId="2BB13DB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основ решения организационных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4999890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222A621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образование (бакалавриат) при наличии опыта работы и повышения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  <w:p w14:paraId="4F025EC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28F9EDC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и повышения квалификации</w:t>
            </w:r>
          </w:p>
        </w:tc>
        <w:tc>
          <w:tcPr>
            <w:tcW w:w="536" w:type="pct"/>
          </w:tcPr>
          <w:p w14:paraId="1722BE3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2AE7E0D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мастер</w:t>
            </w:r>
          </w:p>
          <w:p w14:paraId="1CA8FC3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бюро</w:t>
            </w:r>
          </w:p>
          <w:p w14:paraId="19E14DC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</w:t>
            </w:r>
          </w:p>
        </w:tc>
      </w:tr>
      <w:tr w:rsidR="00BF4AD1" w:rsidRPr="005D2759" w14:paraId="371EFE5A" w14:textId="77777777" w:rsidTr="00861828">
        <w:tc>
          <w:tcPr>
            <w:tcW w:w="339" w:type="pct"/>
          </w:tcPr>
          <w:p w14:paraId="4BA756C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876" w:type="pct"/>
          </w:tcPr>
          <w:p w14:paraId="6DB90AA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деятельность, предполагающая постановку целей собственной работы. </w:t>
            </w:r>
          </w:p>
          <w:p w14:paraId="6EDA73E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4D9D001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1B1A565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5C6F207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теоретических и научных задач, предполагающих выбор из многообразия способов решений. Выбор тактики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14:paraId="2E3D85C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технологического, методического и научного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094198C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необходимой профессиональной информации.</w:t>
            </w:r>
          </w:p>
          <w:p w14:paraId="348FE03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Синтез профессиональных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знаний. </w:t>
            </w:r>
          </w:p>
          <w:p w14:paraId="0E988AF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основ решения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и научных задач.</w:t>
            </w:r>
          </w:p>
        </w:tc>
        <w:tc>
          <w:tcPr>
            <w:tcW w:w="487" w:type="pct"/>
          </w:tcPr>
          <w:p w14:paraId="0D183DC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Научно-исследовательская деятельность.</w:t>
            </w:r>
          </w:p>
        </w:tc>
        <w:tc>
          <w:tcPr>
            <w:tcW w:w="827" w:type="pct"/>
          </w:tcPr>
          <w:p w14:paraId="76062A5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образование (бакалавриат) при наличии опыта работы </w:t>
            </w:r>
          </w:p>
          <w:p w14:paraId="659451C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061151D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образование (магистратура) </w:t>
            </w:r>
          </w:p>
        </w:tc>
        <w:tc>
          <w:tcPr>
            <w:tcW w:w="536" w:type="pct"/>
          </w:tcPr>
          <w:p w14:paraId="617CD70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0D521D6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Инженер-исследователь</w:t>
            </w:r>
          </w:p>
          <w:p w14:paraId="223EEDE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Младший научный сотрудник</w:t>
            </w:r>
          </w:p>
          <w:p w14:paraId="6339AFE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3B1081B6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20"/>
        <w:gridCol w:w="1782"/>
        <w:gridCol w:w="2225"/>
        <w:gridCol w:w="1808"/>
        <w:gridCol w:w="2311"/>
        <w:gridCol w:w="1460"/>
        <w:gridCol w:w="1576"/>
      </w:tblGrid>
      <w:tr w:rsidR="00BF4AD1" w:rsidRPr="005D2759" w14:paraId="0E3AE6D7" w14:textId="77777777" w:rsidTr="00861828">
        <w:trPr>
          <w:tblHeader/>
        </w:trPr>
        <w:tc>
          <w:tcPr>
            <w:tcW w:w="339" w:type="pct"/>
            <w:vMerge w:val="restart"/>
          </w:tcPr>
          <w:p w14:paraId="034CF3B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93" w:type="pct"/>
            <w:gridSpan w:val="4"/>
          </w:tcPr>
          <w:p w14:paraId="3A2F849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09" w:type="pct"/>
            <w:vMerge w:val="restart"/>
          </w:tcPr>
          <w:p w14:paraId="4BFE29B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7092227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314063A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15983823" w14:textId="77777777" w:rsidTr="00861828">
        <w:trPr>
          <w:tblHeader/>
        </w:trPr>
        <w:tc>
          <w:tcPr>
            <w:tcW w:w="339" w:type="pct"/>
            <w:vMerge/>
          </w:tcPr>
          <w:p w14:paraId="04B6874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6971232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345DB5DB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14:paraId="0A16589F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14:paraId="165278DF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09" w:type="pct"/>
            <w:vMerge/>
          </w:tcPr>
          <w:p w14:paraId="74F3C3D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46AC541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5C21BE8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7748D579" w14:textId="77777777" w:rsidTr="00861828">
        <w:tc>
          <w:tcPr>
            <w:tcW w:w="339" w:type="pct"/>
          </w:tcPr>
          <w:p w14:paraId="0BAE556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76" w:type="pct"/>
          </w:tcPr>
          <w:p w14:paraId="3A10381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</w:p>
          <w:p w14:paraId="1B4405F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деятельности.</w:t>
            </w:r>
          </w:p>
          <w:p w14:paraId="1BA4F4F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Наставничество. </w:t>
            </w:r>
          </w:p>
          <w:p w14:paraId="2256C90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766BD45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21BDAE3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теоретических, практических и методических задач, требующих эвристического подхода. Разработка методов решения теоретических, практических и методических задач.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04D0B4F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55BB4AC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0D30DFC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знаний прикладного характера.</w:t>
            </w:r>
          </w:p>
          <w:p w14:paraId="2706B30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профессиональной деятельности.</w:t>
            </w:r>
          </w:p>
        </w:tc>
        <w:tc>
          <w:tcPr>
            <w:tcW w:w="506" w:type="pct"/>
          </w:tcPr>
          <w:p w14:paraId="47101C6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09" w:type="pct"/>
          </w:tcPr>
          <w:p w14:paraId="501E0F4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 и повышения квалификации</w:t>
            </w:r>
          </w:p>
          <w:p w14:paraId="2C3D06A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C35628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при наличии опыта работы</w:t>
            </w:r>
          </w:p>
        </w:tc>
        <w:tc>
          <w:tcPr>
            <w:tcW w:w="536" w:type="pct"/>
          </w:tcPr>
          <w:p w14:paraId="6710B1E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06869A6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Инженер-технолог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74DD477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Инженер-конструктор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680A897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2FC2C0FD" w14:textId="77777777" w:rsidTr="00861828">
        <w:tc>
          <w:tcPr>
            <w:tcW w:w="339" w:type="pct"/>
          </w:tcPr>
          <w:p w14:paraId="4032801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76" w:type="pct"/>
          </w:tcPr>
          <w:p w14:paraId="6C68B30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направлений развития, планирование,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процессами и деятельностью, с принятием решений на уровне крупных подразде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лений.</w:t>
            </w:r>
          </w:p>
          <w:p w14:paraId="07A8974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круп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подразделений</w:t>
            </w:r>
          </w:p>
        </w:tc>
        <w:tc>
          <w:tcPr>
            <w:tcW w:w="584" w:type="pct"/>
          </w:tcPr>
          <w:p w14:paraId="69C0CF0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различных типов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организационных, практических и методических задач, требующих эвристического подхода.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24D2C43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профессиональных и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управленческих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образования, профессиональной деятельности и при повышении квалификации.</w:t>
            </w:r>
          </w:p>
          <w:p w14:paraId="44BD495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2CB2872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профессиональной деятельности.</w:t>
            </w:r>
          </w:p>
        </w:tc>
        <w:tc>
          <w:tcPr>
            <w:tcW w:w="506" w:type="pct"/>
          </w:tcPr>
          <w:p w14:paraId="57F713F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Организационно-управленческая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809" w:type="pct"/>
          </w:tcPr>
          <w:p w14:paraId="3CC5EB2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образование (специалитет) при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наличии опыта работы и повышения квалификации</w:t>
            </w:r>
          </w:p>
        </w:tc>
        <w:tc>
          <w:tcPr>
            <w:tcW w:w="536" w:type="pct"/>
          </w:tcPr>
          <w:p w14:paraId="0FDB441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69D0B33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участка</w:t>
            </w:r>
          </w:p>
          <w:p w14:paraId="06777AE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Начальник отдела</w:t>
            </w:r>
          </w:p>
          <w:p w14:paraId="30B1CAE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338B92FE" w14:textId="77777777" w:rsidTr="00861828">
        <w:tc>
          <w:tcPr>
            <w:tcW w:w="339" w:type="pct"/>
          </w:tcPr>
          <w:p w14:paraId="5D726A0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876" w:type="pct"/>
          </w:tcPr>
          <w:p w14:paraId="095B3AC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</w:p>
          <w:p w14:paraId="0BEADE2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деятельности.</w:t>
            </w:r>
          </w:p>
          <w:p w14:paraId="4C5858C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Наставничество. </w:t>
            </w:r>
          </w:p>
          <w:p w14:paraId="74538EE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449D48D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6100711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различных типов научных, практических и методических задач, требующих эвристического подхода. Разработка методов решения научных, практических и методических задач. Выбор тактики и стратегии осуществления деятельности.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68FF6B6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29C8256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7E50028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новых знаний прикладного и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теоретического характера.</w:t>
            </w:r>
          </w:p>
          <w:p w14:paraId="5E7F2AD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профессиональной деятельности.</w:t>
            </w:r>
          </w:p>
        </w:tc>
        <w:tc>
          <w:tcPr>
            <w:tcW w:w="506" w:type="pct"/>
          </w:tcPr>
          <w:p w14:paraId="4F9BAD4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Научно-исследовательская деятельность.</w:t>
            </w:r>
          </w:p>
        </w:tc>
        <w:tc>
          <w:tcPr>
            <w:tcW w:w="809" w:type="pct"/>
          </w:tcPr>
          <w:p w14:paraId="2252A26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(магистратура) при наличии опыта работы</w:t>
            </w:r>
          </w:p>
        </w:tc>
        <w:tc>
          <w:tcPr>
            <w:tcW w:w="536" w:type="pct"/>
          </w:tcPr>
          <w:p w14:paraId="572E2D8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2196610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Научный сотрудник</w:t>
            </w:r>
          </w:p>
          <w:p w14:paraId="2115051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научный сотрудник</w:t>
            </w:r>
          </w:p>
          <w:p w14:paraId="3E71EC8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0C92EA9A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32"/>
        <w:gridCol w:w="1782"/>
        <w:gridCol w:w="2239"/>
        <w:gridCol w:w="1708"/>
        <w:gridCol w:w="2377"/>
        <w:gridCol w:w="1468"/>
        <w:gridCol w:w="1576"/>
      </w:tblGrid>
      <w:tr w:rsidR="00BF4AD1" w:rsidRPr="005D2759" w14:paraId="32E2BBDE" w14:textId="77777777" w:rsidTr="00861828">
        <w:trPr>
          <w:trHeight w:val="337"/>
          <w:tblHeader/>
        </w:trPr>
        <w:tc>
          <w:tcPr>
            <w:tcW w:w="339" w:type="pct"/>
            <w:vMerge w:val="restart"/>
          </w:tcPr>
          <w:p w14:paraId="7B3EBEA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6" w:type="pct"/>
            <w:gridSpan w:val="4"/>
          </w:tcPr>
          <w:p w14:paraId="3124188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50CDDE9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04E02D4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2" w:type="pct"/>
            <w:vMerge w:val="restart"/>
          </w:tcPr>
          <w:p w14:paraId="2734E28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43B62F0E" w14:textId="77777777" w:rsidTr="00861828">
        <w:trPr>
          <w:trHeight w:val="683"/>
          <w:tblHeader/>
        </w:trPr>
        <w:tc>
          <w:tcPr>
            <w:tcW w:w="339" w:type="pct"/>
            <w:vMerge/>
          </w:tcPr>
          <w:p w14:paraId="3F4E0C4A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14:paraId="303A4827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3" w:type="pct"/>
          </w:tcPr>
          <w:p w14:paraId="46EECEC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14:paraId="527F23C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14:paraId="728D26D8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2C180F3A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320CE72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340BCCA2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26166889" w14:textId="77777777" w:rsidTr="00861828">
        <w:tc>
          <w:tcPr>
            <w:tcW w:w="339" w:type="pct"/>
          </w:tcPr>
          <w:p w14:paraId="3F37FB83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77" w:type="pct"/>
          </w:tcPr>
          <w:p w14:paraId="61B898B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стратегии развития, планирование, управление процессами и деятельностью, с принятием решений на уровне направления деятельности организации.</w:t>
            </w:r>
          </w:p>
          <w:p w14:paraId="01C8AE28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направления деятельности организации.</w:t>
            </w:r>
          </w:p>
        </w:tc>
        <w:tc>
          <w:tcPr>
            <w:tcW w:w="583" w:type="pct"/>
          </w:tcPr>
          <w:p w14:paraId="0ACDF50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организационных, практических и методических проблем. Разработка путей и методов решения различных задач.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1A3E8FE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6D23406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7C6AF33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направления деятельности.</w:t>
            </w:r>
          </w:p>
        </w:tc>
        <w:tc>
          <w:tcPr>
            <w:tcW w:w="489" w:type="pct"/>
          </w:tcPr>
          <w:p w14:paraId="2E0273C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2F1F920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при наличии опыта работы. Дополнительное профессиональное образование (программы повышения квалификации и/или профессиональной переподготовки в области экономики и менеджмента.)</w:t>
            </w:r>
          </w:p>
        </w:tc>
        <w:tc>
          <w:tcPr>
            <w:tcW w:w="536" w:type="pct"/>
          </w:tcPr>
          <w:p w14:paraId="6932B58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596A7D0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Главный технолог</w:t>
            </w:r>
          </w:p>
          <w:p w14:paraId="654AEA2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Главный инженер</w:t>
            </w:r>
          </w:p>
          <w:p w14:paraId="0605C2F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F4AD1" w:rsidRPr="005D2759" w14:paraId="5E7B3C75" w14:textId="77777777" w:rsidTr="00861828">
        <w:tc>
          <w:tcPr>
            <w:tcW w:w="339" w:type="pct"/>
          </w:tcPr>
          <w:p w14:paraId="44B5169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77" w:type="pct"/>
          </w:tcPr>
          <w:p w14:paraId="722FF83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направлений развития, планирование, управление процессами и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деятельностью, с принятием решений на уровне подразде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лений.</w:t>
            </w:r>
          </w:p>
          <w:p w14:paraId="3551542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подразделений.</w:t>
            </w:r>
          </w:p>
        </w:tc>
        <w:tc>
          <w:tcPr>
            <w:tcW w:w="583" w:type="pct"/>
          </w:tcPr>
          <w:p w14:paraId="0C15583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различных типов комплексных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задач, в том числе, требующих эвристического подхода. Разработка подходов и методов решения комплексных задач.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29E63B3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управленческих и профессиональных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007A121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знаний междисциплинарного характера.</w:t>
            </w:r>
          </w:p>
          <w:p w14:paraId="66148173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направления деятельности.</w:t>
            </w:r>
          </w:p>
        </w:tc>
        <w:tc>
          <w:tcPr>
            <w:tcW w:w="489" w:type="pct"/>
          </w:tcPr>
          <w:p w14:paraId="3BB7001B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Научно-организационная деятельность.</w:t>
            </w:r>
          </w:p>
        </w:tc>
        <w:tc>
          <w:tcPr>
            <w:tcW w:w="827" w:type="pct"/>
          </w:tcPr>
          <w:p w14:paraId="768BDD4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образование (магистратура) и послевузовское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 (ученая степень кандидата наук) при наличии опыта работы</w:t>
            </w:r>
          </w:p>
        </w:tc>
        <w:tc>
          <w:tcPr>
            <w:tcW w:w="536" w:type="pct"/>
          </w:tcPr>
          <w:p w14:paraId="6EB3F17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0843169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лаборатории</w:t>
            </w:r>
          </w:p>
          <w:p w14:paraId="10C710F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отдела</w:t>
            </w:r>
          </w:p>
          <w:p w14:paraId="3FE20F8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38CB4319" w14:textId="77777777" w:rsidR="00BF4AD1" w:rsidRPr="005D2759" w:rsidRDefault="00BF4AD1" w:rsidP="00BF4AD1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Квалификационный уровень: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36"/>
        <w:gridCol w:w="1685"/>
        <w:gridCol w:w="2348"/>
        <w:gridCol w:w="1708"/>
        <w:gridCol w:w="2383"/>
        <w:gridCol w:w="1446"/>
        <w:gridCol w:w="1576"/>
      </w:tblGrid>
      <w:tr w:rsidR="00BF4AD1" w:rsidRPr="005D2759" w14:paraId="2E7DF9A0" w14:textId="77777777" w:rsidTr="00861828">
        <w:trPr>
          <w:tblHeader/>
        </w:trPr>
        <w:tc>
          <w:tcPr>
            <w:tcW w:w="339" w:type="pct"/>
            <w:vMerge w:val="restart"/>
          </w:tcPr>
          <w:p w14:paraId="68D9F3D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5" w:type="pct"/>
            <w:gridSpan w:val="4"/>
          </w:tcPr>
          <w:p w14:paraId="0C6B7BAF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1274AB7D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27" w:type="pct"/>
            <w:vMerge w:val="restart"/>
          </w:tcPr>
          <w:p w14:paraId="20E395C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32" w:type="pct"/>
            <w:vMerge w:val="restart"/>
          </w:tcPr>
          <w:p w14:paraId="55F4E18E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BF4AD1" w:rsidRPr="005D2759" w14:paraId="1BC17858" w14:textId="77777777" w:rsidTr="00861828">
        <w:trPr>
          <w:tblHeader/>
        </w:trPr>
        <w:tc>
          <w:tcPr>
            <w:tcW w:w="339" w:type="pct"/>
            <w:vMerge/>
          </w:tcPr>
          <w:p w14:paraId="31DE3E53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3609CFC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31747556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5BC623A1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top w:val="nil"/>
              <w:left w:val="single" w:sz="4" w:space="0" w:color="auto"/>
            </w:tcBorders>
          </w:tcPr>
          <w:p w14:paraId="5B51CAF4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6BE3C8F5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1CA1427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14:paraId="717E77A9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6620BF91" w14:textId="77777777" w:rsidTr="00861828">
        <w:tc>
          <w:tcPr>
            <w:tcW w:w="339" w:type="pct"/>
          </w:tcPr>
          <w:p w14:paraId="68329BD0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76" w:type="pct"/>
          </w:tcPr>
          <w:p w14:paraId="78905E3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стратегии развития, планирование, управление процессами и деятельностью, с принятием решении на уровне организации.</w:t>
            </w:r>
          </w:p>
          <w:p w14:paraId="557B5426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организации.</w:t>
            </w:r>
          </w:p>
        </w:tc>
        <w:tc>
          <w:tcPr>
            <w:tcW w:w="584" w:type="pct"/>
          </w:tcPr>
          <w:p w14:paraId="77580C7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комплексных проблем, в том числе, требующих эвристического подхода. Разработка подходов и методов решения комплексных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проблем.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07E4440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тера, полученных в процессе профессионального и дополнительного образования, профессиональной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14:paraId="5B134704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0D98494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отрасли.</w:t>
            </w:r>
          </w:p>
        </w:tc>
        <w:tc>
          <w:tcPr>
            <w:tcW w:w="487" w:type="pct"/>
          </w:tcPr>
          <w:p w14:paraId="264121E9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2BBEA2B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профессиональное образование (программы повышения квалификации и/или программы профессиональной переподготовки в области экономики и менеджмента.)</w:t>
            </w:r>
          </w:p>
        </w:tc>
        <w:tc>
          <w:tcPr>
            <w:tcW w:w="527" w:type="pct"/>
          </w:tcPr>
          <w:p w14:paraId="4B7418D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3FEB022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  <w:p w14:paraId="35BF1FB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002F6447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3526BA41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42DE0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AD1" w:rsidRPr="005D2759" w14:paraId="6CEF3669" w14:textId="77777777" w:rsidTr="00861828">
        <w:tc>
          <w:tcPr>
            <w:tcW w:w="339" w:type="pct"/>
          </w:tcPr>
          <w:p w14:paraId="11620BAC" w14:textId="77777777" w:rsidR="00BF4AD1" w:rsidRPr="005D2759" w:rsidRDefault="00BF4AD1" w:rsidP="00861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876" w:type="pct"/>
          </w:tcPr>
          <w:p w14:paraId="796691D5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стратегии развития, планирование, управление процессами и деятельностью, с принятием решении на уровне организации.</w:t>
            </w:r>
          </w:p>
          <w:p w14:paraId="6EF59C1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организации.</w:t>
            </w:r>
          </w:p>
        </w:tc>
        <w:tc>
          <w:tcPr>
            <w:tcW w:w="584" w:type="pct"/>
          </w:tcPr>
          <w:p w14:paraId="5F7277DF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комплексных проблем, в том числе, требующих эвристического подхода. Разработка подходов и методов решения комплексных проблем.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456D8B8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168F0BB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фундаментальных знаний.</w:t>
            </w:r>
          </w:p>
          <w:p w14:paraId="08C067F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науки.</w:t>
            </w:r>
          </w:p>
        </w:tc>
        <w:tc>
          <w:tcPr>
            <w:tcW w:w="487" w:type="pct"/>
          </w:tcPr>
          <w:p w14:paraId="5861EA7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Научно-организационная деятельность.</w:t>
            </w:r>
          </w:p>
        </w:tc>
        <w:tc>
          <w:tcPr>
            <w:tcW w:w="827" w:type="pct"/>
          </w:tcPr>
          <w:p w14:paraId="3F6DA33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(магистратура) и послевузовское образование (ученая степень доктора наук) при наличии опыта работы.</w:t>
            </w:r>
          </w:p>
          <w:p w14:paraId="6C1C2F3A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Общественно-профессиональное признание на отраслевом, межотраслевом, международном уровне.</w:t>
            </w:r>
          </w:p>
        </w:tc>
        <w:tc>
          <w:tcPr>
            <w:tcW w:w="527" w:type="pct"/>
          </w:tcPr>
          <w:p w14:paraId="104CBCA2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2" w:type="pct"/>
          </w:tcPr>
          <w:p w14:paraId="6AED505E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Главный научный сотрудник</w:t>
            </w:r>
          </w:p>
          <w:p w14:paraId="2D3104DC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14:paraId="4C94362D" w14:textId="77777777" w:rsidR="00BF4AD1" w:rsidRPr="005D2759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300740B9" w14:textId="77777777" w:rsidR="00BF4AD1" w:rsidRPr="00226405" w:rsidRDefault="00BF4AD1" w:rsidP="00BF4AD1">
      <w:pPr>
        <w:rPr>
          <w:rFonts w:ascii="Times New Roman" w:eastAsia="Calibri" w:hAnsi="Times New Roman" w:cs="Times New Roman"/>
          <w:sz w:val="28"/>
          <w:szCs w:val="28"/>
        </w:rPr>
      </w:pPr>
    </w:p>
    <w:p w14:paraId="13DBDBA2" w14:textId="231CBFD1" w:rsidR="00226405" w:rsidRPr="005D54FC" w:rsidRDefault="00226405" w:rsidP="006D66CE">
      <w:pPr>
        <w:jc w:val="center"/>
        <w:rPr>
          <w:rStyle w:val="20"/>
          <w:rFonts w:ascii="Times New Roman" w:hAnsi="Times New Roman" w:cs="Times New Roman"/>
          <w:bCs/>
          <w:color w:val="auto"/>
          <w:sz w:val="28"/>
          <w:szCs w:val="28"/>
        </w:rPr>
      </w:pPr>
    </w:p>
    <w:p w14:paraId="20F78C4B" w14:textId="722A79AD" w:rsidR="00226405" w:rsidRDefault="00226405" w:rsidP="006D66CE">
      <w:pPr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</w:p>
    <w:p w14:paraId="34DC13F8" w14:textId="2D15FB4B" w:rsidR="003625AA" w:rsidRPr="005D54FC" w:rsidRDefault="00AE0496" w:rsidP="002A44F7">
      <w:pPr>
        <w:jc w:val="right"/>
        <w:rPr>
          <w:rFonts w:ascii="Times New Roman" w:hAnsi="Times New Roman" w:cs="Times New Roman"/>
          <w:sz w:val="28"/>
          <w:szCs w:val="28"/>
        </w:rPr>
      </w:pPr>
      <w:r w:rsidRPr="005D54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399D" w:rsidRPr="005D54FC">
        <w:rPr>
          <w:rFonts w:ascii="Times New Roman" w:hAnsi="Times New Roman" w:cs="Times New Roman"/>
          <w:sz w:val="28"/>
          <w:szCs w:val="28"/>
        </w:rPr>
        <w:t xml:space="preserve">№ </w:t>
      </w:r>
      <w:r w:rsidR="00A41C77" w:rsidRPr="005D54FC">
        <w:rPr>
          <w:rFonts w:ascii="Times New Roman" w:hAnsi="Times New Roman" w:cs="Times New Roman"/>
          <w:sz w:val="28"/>
          <w:szCs w:val="28"/>
        </w:rPr>
        <w:t>3</w:t>
      </w:r>
    </w:p>
    <w:p w14:paraId="3BDD13ED" w14:textId="7E2AC243" w:rsidR="009D392C" w:rsidRPr="007631DD" w:rsidRDefault="004D3CB5" w:rsidP="00981071">
      <w:pPr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деятельности Совета по проведению экспертизы </w:t>
      </w:r>
      <w:r w:rsidR="004E7900"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ФГОС</w:t>
      </w:r>
      <w:r w:rsidR="00AA090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и ПООП</w:t>
      </w:r>
    </w:p>
    <w:tbl>
      <w:tblPr>
        <w:tblStyle w:val="a4"/>
        <w:tblW w:w="15251" w:type="dxa"/>
        <w:tblInd w:w="137" w:type="dxa"/>
        <w:tblLook w:val="04A0" w:firstRow="1" w:lastRow="0" w:firstColumn="1" w:lastColumn="0" w:noHBand="0" w:noVBand="1"/>
      </w:tblPr>
      <w:tblGrid>
        <w:gridCol w:w="759"/>
        <w:gridCol w:w="3111"/>
        <w:gridCol w:w="5111"/>
        <w:gridCol w:w="3348"/>
        <w:gridCol w:w="2922"/>
      </w:tblGrid>
      <w:tr w:rsidR="00973BE6" w:rsidRPr="00226405" w14:paraId="0DF88899" w14:textId="1A31946B" w:rsidTr="00973BE6">
        <w:tc>
          <w:tcPr>
            <w:tcW w:w="759" w:type="dxa"/>
            <w:vAlign w:val="center"/>
          </w:tcPr>
          <w:p w14:paraId="2B524D41" w14:textId="77777777" w:rsidR="00973BE6" w:rsidRPr="00226405" w:rsidRDefault="00973BE6" w:rsidP="002A44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111" w:type="dxa"/>
            <w:vAlign w:val="center"/>
          </w:tcPr>
          <w:p w14:paraId="0F6A8E82" w14:textId="77777777" w:rsidR="00973BE6" w:rsidRPr="00226405" w:rsidRDefault="00973BE6" w:rsidP="002A44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111" w:type="dxa"/>
            <w:vAlign w:val="center"/>
          </w:tcPr>
          <w:p w14:paraId="05E9C72E" w14:textId="77777777" w:rsidR="00973BE6" w:rsidRPr="00226405" w:rsidRDefault="00973BE6" w:rsidP="002A44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экспертизы</w:t>
            </w:r>
          </w:p>
        </w:tc>
        <w:tc>
          <w:tcPr>
            <w:tcW w:w="3348" w:type="dxa"/>
            <w:vAlign w:val="center"/>
          </w:tcPr>
          <w:p w14:paraId="748ADACB" w14:textId="77777777" w:rsidR="00973BE6" w:rsidRPr="00226405" w:rsidRDefault="00973BE6" w:rsidP="002A44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Ссылка на пункт протокола Совета</w:t>
            </w:r>
          </w:p>
        </w:tc>
        <w:tc>
          <w:tcPr>
            <w:tcW w:w="2922" w:type="dxa"/>
          </w:tcPr>
          <w:p w14:paraId="7B177B06" w14:textId="5178ED0A" w:rsidR="00973BE6" w:rsidRPr="00226405" w:rsidRDefault="0071613F" w:rsidP="002A44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 экспертизы</w:t>
            </w:r>
          </w:p>
        </w:tc>
      </w:tr>
      <w:tr w:rsidR="00973BE6" w:rsidRPr="00226405" w14:paraId="5223FF4B" w14:textId="251BE6D1" w:rsidTr="00D8694E">
        <w:tc>
          <w:tcPr>
            <w:tcW w:w="15251" w:type="dxa"/>
            <w:gridSpan w:val="5"/>
          </w:tcPr>
          <w:p w14:paraId="3A72950D" w14:textId="54F63317" w:rsidR="00973BE6" w:rsidRPr="00226405" w:rsidRDefault="00704D76" w:rsidP="008323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образования</w:t>
            </w:r>
            <w:r w:rsidR="00832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(ВО, СПО), предмет экспертизы </w:t>
            </w:r>
            <w:r w:rsidRPr="00226405">
              <w:rPr>
                <w:rFonts w:ascii="Times New Roman" w:hAnsi="Times New Roman" w:cs="Times New Roman"/>
                <w:i/>
                <w:sz w:val="28"/>
                <w:szCs w:val="28"/>
              </w:rPr>
              <w:t>ФГОС</w:t>
            </w:r>
          </w:p>
        </w:tc>
      </w:tr>
      <w:tr w:rsidR="00832330" w:rsidRPr="00226405" w14:paraId="6DBAC0A4" w14:textId="18067913" w:rsidTr="00973BE6">
        <w:tc>
          <w:tcPr>
            <w:tcW w:w="759" w:type="dxa"/>
          </w:tcPr>
          <w:p w14:paraId="4A05D343" w14:textId="6C8BE448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5C868436" w14:textId="66617167" w:rsidR="00832330" w:rsidRPr="00226405" w:rsidRDefault="00832330" w:rsidP="006926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«Слесарь по ремонту строительных машин»</w:t>
            </w:r>
          </w:p>
        </w:tc>
        <w:tc>
          <w:tcPr>
            <w:tcW w:w="5111" w:type="dxa"/>
          </w:tcPr>
          <w:p w14:paraId="2F8AE169" w14:textId="61664532" w:rsidR="00832330" w:rsidRPr="00226405" w:rsidRDefault="00832330" w:rsidP="008323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 w:val="restart"/>
          </w:tcPr>
          <w:p w14:paraId="7DF65228" w14:textId="5D110D3E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СПК в машиностроении № 1/21 от 25.02.2021г.</w:t>
            </w:r>
          </w:p>
        </w:tc>
        <w:tc>
          <w:tcPr>
            <w:tcW w:w="2922" w:type="dxa"/>
          </w:tcPr>
          <w:p w14:paraId="4B5F98E8" w14:textId="24A3241D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832330">
              <w:rPr>
                <w:rFonts w:ascii="Times New Roman" w:hAnsi="Times New Roman" w:cs="Times New Roman"/>
                <w:i/>
                <w:sz w:val="28"/>
                <w:szCs w:val="28"/>
              </w:rPr>
              <w:t>.02.2021г.</w:t>
            </w:r>
          </w:p>
        </w:tc>
      </w:tr>
      <w:tr w:rsidR="00832330" w:rsidRPr="00226405" w14:paraId="4304B649" w14:textId="77777777" w:rsidTr="00973BE6">
        <w:tc>
          <w:tcPr>
            <w:tcW w:w="759" w:type="dxa"/>
          </w:tcPr>
          <w:p w14:paraId="32DC6FCC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4DB9AFF6" w14:textId="0360BD74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B19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комплексов»</w:t>
            </w:r>
          </w:p>
        </w:tc>
        <w:tc>
          <w:tcPr>
            <w:tcW w:w="5111" w:type="dxa"/>
          </w:tcPr>
          <w:p w14:paraId="67A05BD0" w14:textId="272EC74F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0DEF268A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2AA625CB" w14:textId="5B0304BD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11.02.2021г.</w:t>
            </w:r>
          </w:p>
        </w:tc>
      </w:tr>
      <w:tr w:rsidR="00832330" w:rsidRPr="00226405" w14:paraId="7CB5AA94" w14:textId="77777777" w:rsidTr="00973BE6">
        <w:tc>
          <w:tcPr>
            <w:tcW w:w="759" w:type="dxa"/>
          </w:tcPr>
          <w:p w14:paraId="1E2C7360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2A52FDB9" w14:textId="216A9BBF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«Машиностроение</w:t>
            </w:r>
            <w:r w:rsidRPr="004C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1" w:type="dxa"/>
          </w:tcPr>
          <w:p w14:paraId="4CDC5F7F" w14:textId="48A0F95E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3D487B4E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20AF35F5" w14:textId="09740DA7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11.02.2021г.</w:t>
            </w:r>
          </w:p>
        </w:tc>
      </w:tr>
      <w:tr w:rsidR="00832330" w:rsidRPr="00226405" w14:paraId="5199D645" w14:textId="77777777" w:rsidTr="00973BE6">
        <w:tc>
          <w:tcPr>
            <w:tcW w:w="759" w:type="dxa"/>
          </w:tcPr>
          <w:p w14:paraId="58146424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21529E3C" w14:textId="0807687A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технологических процессов и производств</w:t>
            </w:r>
            <w:r w:rsidRPr="004C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1" w:type="dxa"/>
          </w:tcPr>
          <w:p w14:paraId="798D1F83" w14:textId="628B698E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35FEDBE0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0D4600D0" w14:textId="5795AE66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11.02.2021г.</w:t>
            </w:r>
          </w:p>
        </w:tc>
      </w:tr>
      <w:tr w:rsidR="00832330" w:rsidRPr="00226405" w14:paraId="7D365E42" w14:textId="77777777" w:rsidTr="00973BE6">
        <w:tc>
          <w:tcPr>
            <w:tcW w:w="759" w:type="dxa"/>
          </w:tcPr>
          <w:p w14:paraId="40CDDDF8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34C93AF3" w14:textId="529CAB32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23.05.ХХ «Логистика и управление транспортными системами»</w:t>
            </w:r>
          </w:p>
        </w:tc>
        <w:tc>
          <w:tcPr>
            <w:tcW w:w="5111" w:type="dxa"/>
          </w:tcPr>
          <w:p w14:paraId="26E75D89" w14:textId="195D67B2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14FC21C5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27A8439B" w14:textId="1460B864" w:rsidR="00832330" w:rsidRPr="00226405" w:rsidRDefault="006F2526" w:rsidP="006F25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12.02.2021г.</w:t>
            </w:r>
          </w:p>
        </w:tc>
      </w:tr>
      <w:tr w:rsidR="00832330" w:rsidRPr="00226405" w14:paraId="497858A1" w14:textId="77777777" w:rsidTr="00973BE6">
        <w:tc>
          <w:tcPr>
            <w:tcW w:w="759" w:type="dxa"/>
          </w:tcPr>
          <w:p w14:paraId="6B40F320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35BC0890" w14:textId="490EE08E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«Технология машиностроения»</w:t>
            </w:r>
          </w:p>
        </w:tc>
        <w:tc>
          <w:tcPr>
            <w:tcW w:w="5111" w:type="dxa"/>
          </w:tcPr>
          <w:p w14:paraId="09A1528F" w14:textId="2F5FDBDA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0CE8EE0D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5F0121BE" w14:textId="3F4AC608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19.02.2021г.</w:t>
            </w:r>
          </w:p>
        </w:tc>
      </w:tr>
      <w:tr w:rsidR="00832330" w:rsidRPr="00226405" w14:paraId="1107AF9E" w14:textId="77777777" w:rsidTr="00973BE6">
        <w:tc>
          <w:tcPr>
            <w:tcW w:w="759" w:type="dxa"/>
          </w:tcPr>
          <w:p w14:paraId="73C336E5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231DF58A" w14:textId="398A827D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</w:tc>
        <w:tc>
          <w:tcPr>
            <w:tcW w:w="5111" w:type="dxa"/>
          </w:tcPr>
          <w:p w14:paraId="4F617CD5" w14:textId="0B81F8EA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 w:val="restart"/>
          </w:tcPr>
          <w:p w14:paraId="69FEDF14" w14:textId="5B454F66" w:rsidR="00832330" w:rsidRPr="00226405" w:rsidRDefault="00832330" w:rsidP="008323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СПК в машиностроении № 2/21 от 19.04.2021г.</w:t>
            </w:r>
          </w:p>
        </w:tc>
        <w:tc>
          <w:tcPr>
            <w:tcW w:w="2922" w:type="dxa"/>
          </w:tcPr>
          <w:p w14:paraId="71C0EB16" w14:textId="6A17442E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20.03</w:t>
            </w:r>
            <w:r w:rsidR="00832330">
              <w:rPr>
                <w:rFonts w:ascii="Times New Roman" w:hAnsi="Times New Roman" w:cs="Times New Roman"/>
                <w:i/>
                <w:sz w:val="28"/>
                <w:szCs w:val="28"/>
              </w:rPr>
              <w:t>.2021г.</w:t>
            </w:r>
          </w:p>
        </w:tc>
      </w:tr>
      <w:tr w:rsidR="00832330" w:rsidRPr="00226405" w14:paraId="32A28F92" w14:textId="77777777" w:rsidTr="00973BE6">
        <w:tc>
          <w:tcPr>
            <w:tcW w:w="759" w:type="dxa"/>
          </w:tcPr>
          <w:p w14:paraId="3D19395A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0BBA0039" w14:textId="11BCD59F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15.03.ХХ «Аддитивные технологии»</w:t>
            </w:r>
          </w:p>
        </w:tc>
        <w:tc>
          <w:tcPr>
            <w:tcW w:w="5111" w:type="dxa"/>
          </w:tcPr>
          <w:p w14:paraId="79A74BF7" w14:textId="5E338B33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221A4AF4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65BA2ECE" w14:textId="4F5050A9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20.03.2021г.</w:t>
            </w:r>
          </w:p>
        </w:tc>
      </w:tr>
      <w:tr w:rsidR="00832330" w:rsidRPr="00226405" w14:paraId="3643C7B8" w14:textId="77777777" w:rsidTr="00973BE6">
        <w:tc>
          <w:tcPr>
            <w:tcW w:w="759" w:type="dxa"/>
          </w:tcPr>
          <w:p w14:paraId="59CB12A0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5E96581E" w14:textId="6151B3B6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15.04.ХХ «Аддитивные технологии»</w:t>
            </w:r>
          </w:p>
        </w:tc>
        <w:tc>
          <w:tcPr>
            <w:tcW w:w="5111" w:type="dxa"/>
          </w:tcPr>
          <w:p w14:paraId="48BF687D" w14:textId="7A6FF964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72186B55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2DDA999C" w14:textId="57333584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20.03.2021г.</w:t>
            </w:r>
          </w:p>
        </w:tc>
      </w:tr>
      <w:tr w:rsidR="00832330" w:rsidRPr="00226405" w14:paraId="36B6276A" w14:textId="77777777" w:rsidTr="00973BE6">
        <w:tc>
          <w:tcPr>
            <w:tcW w:w="759" w:type="dxa"/>
          </w:tcPr>
          <w:p w14:paraId="78B11FE3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3E21469E" w14:textId="723D4BF9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A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</w:tc>
        <w:tc>
          <w:tcPr>
            <w:tcW w:w="5111" w:type="dxa"/>
          </w:tcPr>
          <w:p w14:paraId="1D9EFEAE" w14:textId="7515F7AA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 w:val="restart"/>
          </w:tcPr>
          <w:p w14:paraId="779D2689" w14:textId="069904B9" w:rsidR="00832330" w:rsidRPr="00226405" w:rsidRDefault="00832330" w:rsidP="008323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СПК в машиностроении № 5/21 от 27.07.2021г.</w:t>
            </w:r>
          </w:p>
        </w:tc>
        <w:tc>
          <w:tcPr>
            <w:tcW w:w="2922" w:type="dxa"/>
          </w:tcPr>
          <w:p w14:paraId="62DC40FD" w14:textId="2995C9AD" w:rsidR="00832330" w:rsidRPr="00226405" w:rsidRDefault="00832330" w:rsidP="006F25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F252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6F252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.2021г.</w:t>
            </w:r>
          </w:p>
        </w:tc>
      </w:tr>
      <w:tr w:rsidR="00832330" w:rsidRPr="00226405" w14:paraId="514ED11F" w14:textId="77777777" w:rsidTr="00973BE6">
        <w:tc>
          <w:tcPr>
            <w:tcW w:w="759" w:type="dxa"/>
          </w:tcPr>
          <w:p w14:paraId="33FAAF85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332C438E" w14:textId="1A6CED28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0A8">
              <w:rPr>
                <w:rFonts w:ascii="Times New Roman" w:hAnsi="Times New Roman" w:cs="Times New Roman"/>
                <w:sz w:val="24"/>
                <w:szCs w:val="24"/>
              </w:rPr>
              <w:t>«Автоматические системы управления»</w:t>
            </w:r>
          </w:p>
        </w:tc>
        <w:tc>
          <w:tcPr>
            <w:tcW w:w="5111" w:type="dxa"/>
          </w:tcPr>
          <w:p w14:paraId="442867F1" w14:textId="66CB229A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5D285BB8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70539382" w14:textId="57BB2466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23.06.2021г.</w:t>
            </w:r>
          </w:p>
        </w:tc>
      </w:tr>
      <w:tr w:rsidR="00832330" w:rsidRPr="00226405" w14:paraId="09E24E65" w14:textId="77777777" w:rsidTr="00973BE6">
        <w:tc>
          <w:tcPr>
            <w:tcW w:w="759" w:type="dxa"/>
          </w:tcPr>
          <w:p w14:paraId="42EBEF06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703D8215" w14:textId="0F030504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23.01.08 «Слесарь по ремонту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машин»</w:t>
            </w:r>
          </w:p>
        </w:tc>
        <w:tc>
          <w:tcPr>
            <w:tcW w:w="5111" w:type="dxa"/>
          </w:tcPr>
          <w:p w14:paraId="02B455B8" w14:textId="19FB52E0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3348" w:type="dxa"/>
            <w:vMerge/>
          </w:tcPr>
          <w:p w14:paraId="5B493182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21FD34E1" w14:textId="329D971C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23.06.2021г.</w:t>
            </w:r>
          </w:p>
        </w:tc>
      </w:tr>
      <w:tr w:rsidR="00832330" w:rsidRPr="00226405" w14:paraId="1C24B41F" w14:textId="77777777" w:rsidTr="00973BE6">
        <w:tc>
          <w:tcPr>
            <w:tcW w:w="759" w:type="dxa"/>
          </w:tcPr>
          <w:p w14:paraId="140C3628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33865D92" w14:textId="6639A787" w:rsidR="00832330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15.02.06  «Монтаж, техническая эксплуатация и ремонт холодильно-компрессорных и </w:t>
            </w:r>
            <w:proofErr w:type="spellStart"/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теплонасосных</w:t>
            </w:r>
            <w:proofErr w:type="spellEnd"/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машин и установок (по отраслям)»</w:t>
            </w:r>
          </w:p>
        </w:tc>
        <w:tc>
          <w:tcPr>
            <w:tcW w:w="5111" w:type="dxa"/>
          </w:tcPr>
          <w:p w14:paraId="44C076FE" w14:textId="5D319FA6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 w:val="restart"/>
          </w:tcPr>
          <w:p w14:paraId="26A1B6A8" w14:textId="6DC3C0A5" w:rsidR="00832330" w:rsidRPr="00226405" w:rsidRDefault="00832330" w:rsidP="008323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СПК в машиностроении № 6/21 от 10.09.2021г.</w:t>
            </w:r>
          </w:p>
        </w:tc>
        <w:tc>
          <w:tcPr>
            <w:tcW w:w="2922" w:type="dxa"/>
          </w:tcPr>
          <w:p w14:paraId="24E91058" w14:textId="376E0D90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832330">
              <w:rPr>
                <w:rFonts w:ascii="Times New Roman" w:hAnsi="Times New Roman" w:cs="Times New Roman"/>
                <w:i/>
                <w:sz w:val="28"/>
                <w:szCs w:val="28"/>
              </w:rPr>
              <w:t>.09.2021г.</w:t>
            </w:r>
          </w:p>
        </w:tc>
      </w:tr>
      <w:tr w:rsidR="00832330" w:rsidRPr="00226405" w14:paraId="3C577797" w14:textId="77777777" w:rsidTr="00973BE6">
        <w:tc>
          <w:tcPr>
            <w:tcW w:w="759" w:type="dxa"/>
          </w:tcPr>
          <w:p w14:paraId="2329EFD8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1AE307F0" w14:textId="399D4729" w:rsidR="00832330" w:rsidRDefault="00832330" w:rsidP="0083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3">
              <w:rPr>
                <w:rFonts w:ascii="Times New Roman" w:hAnsi="Times New Roman" w:cs="Times New Roman"/>
                <w:sz w:val="24"/>
                <w:szCs w:val="24"/>
              </w:rPr>
              <w:t>35.01.15 «Мастер по ремонту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723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72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в сельском хозяйстве»</w:t>
            </w:r>
          </w:p>
        </w:tc>
        <w:tc>
          <w:tcPr>
            <w:tcW w:w="5111" w:type="dxa"/>
          </w:tcPr>
          <w:p w14:paraId="12B44D32" w14:textId="53C6859D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2A0223D3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2F251305" w14:textId="086B6A6C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02.09.2021г.</w:t>
            </w:r>
          </w:p>
        </w:tc>
      </w:tr>
      <w:tr w:rsidR="00832330" w:rsidRPr="00226405" w14:paraId="3CC55805" w14:textId="77777777" w:rsidTr="00973BE6">
        <w:tc>
          <w:tcPr>
            <w:tcW w:w="759" w:type="dxa"/>
          </w:tcPr>
          <w:p w14:paraId="7F0BCC15" w14:textId="77777777" w:rsidR="00832330" w:rsidRPr="00832330" w:rsidRDefault="00832330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02A134A6" w14:textId="79CE915A" w:rsidR="00832330" w:rsidRPr="00566723" w:rsidRDefault="00832330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4">
              <w:rPr>
                <w:rFonts w:ascii="Times New Roman" w:hAnsi="Times New Roman" w:cs="Times New Roman"/>
                <w:sz w:val="24"/>
                <w:szCs w:val="24"/>
              </w:rPr>
              <w:t>20.02.01 «Экологическая безопасность природных комплексов»</w:t>
            </w:r>
          </w:p>
        </w:tc>
        <w:tc>
          <w:tcPr>
            <w:tcW w:w="5111" w:type="dxa"/>
          </w:tcPr>
          <w:p w14:paraId="7D6D70E2" w14:textId="0200AE82" w:rsidR="00832330" w:rsidRDefault="00832330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  <w:vMerge/>
          </w:tcPr>
          <w:p w14:paraId="6A90913A" w14:textId="77777777" w:rsidR="00832330" w:rsidRPr="00226405" w:rsidRDefault="00832330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2" w:type="dxa"/>
          </w:tcPr>
          <w:p w14:paraId="47204A0B" w14:textId="19198959" w:rsidR="00832330" w:rsidRPr="00226405" w:rsidRDefault="006F252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02.09.2021г.</w:t>
            </w:r>
          </w:p>
        </w:tc>
      </w:tr>
      <w:tr w:rsidR="00AA0906" w:rsidRPr="00226405" w14:paraId="6A827ACD" w14:textId="77777777" w:rsidTr="00973BE6">
        <w:tc>
          <w:tcPr>
            <w:tcW w:w="759" w:type="dxa"/>
          </w:tcPr>
          <w:p w14:paraId="140713CA" w14:textId="77777777" w:rsidR="00AA0906" w:rsidRPr="00832330" w:rsidRDefault="00AA0906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6E8EF489" w14:textId="14D08ADE" w:rsidR="00AA0906" w:rsidRPr="008B7E94" w:rsidRDefault="00AA0906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 </w:t>
            </w:r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</w:t>
            </w:r>
            <w:r w:rsidRPr="00120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Контролер измерительных приборов</w:t>
            </w:r>
            <w:r w:rsidRPr="005667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1" w:type="dxa"/>
          </w:tcPr>
          <w:p w14:paraId="7D4828E5" w14:textId="063A28B2" w:rsidR="00AA0906" w:rsidRDefault="00AA0906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</w:tcPr>
          <w:p w14:paraId="5455E695" w14:textId="1E0FF7A7" w:rsidR="00AA0906" w:rsidRPr="00226405" w:rsidRDefault="00AA0906" w:rsidP="00AA09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СПК в машиностроении №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/21 от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.2021г.</w:t>
            </w:r>
          </w:p>
        </w:tc>
        <w:tc>
          <w:tcPr>
            <w:tcW w:w="2922" w:type="dxa"/>
          </w:tcPr>
          <w:p w14:paraId="7E7BB2AC" w14:textId="17BB0E92" w:rsidR="00AA0906" w:rsidRDefault="00AA090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19.10.2021г.</w:t>
            </w:r>
          </w:p>
        </w:tc>
      </w:tr>
      <w:tr w:rsidR="00AA0906" w:rsidRPr="00226405" w14:paraId="669E7750" w14:textId="77777777" w:rsidTr="00973BE6">
        <w:tc>
          <w:tcPr>
            <w:tcW w:w="759" w:type="dxa"/>
          </w:tcPr>
          <w:p w14:paraId="40934DFD" w14:textId="77777777" w:rsidR="00AA0906" w:rsidRPr="00832330" w:rsidRDefault="00AA0906" w:rsidP="00832330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1" w:type="dxa"/>
          </w:tcPr>
          <w:p w14:paraId="6E23BCF9" w14:textId="1F6C13AF" w:rsidR="00AA0906" w:rsidRPr="008B7E94" w:rsidRDefault="00AA0906" w:rsidP="0069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841F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841F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41F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«Электромонтер по ремонту и обслуживанию электрооборудования (по отраслям)»</w:t>
            </w:r>
          </w:p>
        </w:tc>
        <w:tc>
          <w:tcPr>
            <w:tcW w:w="5111" w:type="dxa"/>
          </w:tcPr>
          <w:p w14:paraId="6C158308" w14:textId="0037EBB4" w:rsidR="00AA0906" w:rsidRDefault="00AA0906" w:rsidP="009E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48" w:type="dxa"/>
          </w:tcPr>
          <w:p w14:paraId="1050BD60" w14:textId="40F00D59" w:rsidR="00AA0906" w:rsidRPr="00226405" w:rsidRDefault="00AA090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СПК в машиностроении № 7/21 от 18.11.2021г.</w:t>
            </w:r>
          </w:p>
        </w:tc>
        <w:tc>
          <w:tcPr>
            <w:tcW w:w="2922" w:type="dxa"/>
          </w:tcPr>
          <w:p w14:paraId="047DBBE8" w14:textId="543CE3B3" w:rsidR="00AA0906" w:rsidRDefault="00AA0906" w:rsidP="00F316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09.11.2021г.</w:t>
            </w:r>
          </w:p>
        </w:tc>
      </w:tr>
    </w:tbl>
    <w:p w14:paraId="629541B0" w14:textId="77777777" w:rsidR="00BF4AD1" w:rsidRDefault="00BF4AD1" w:rsidP="009E41D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6B92A1" w14:textId="337E0617" w:rsidR="00AA0906" w:rsidRPr="00AA0906" w:rsidRDefault="00AA0906" w:rsidP="009E41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06">
        <w:rPr>
          <w:rFonts w:ascii="Times New Roman" w:hAnsi="Times New Roman" w:cs="Times New Roman"/>
          <w:b/>
          <w:i/>
          <w:sz w:val="28"/>
          <w:szCs w:val="28"/>
        </w:rPr>
        <w:t>ПООП: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9"/>
        <w:gridCol w:w="3611"/>
        <w:gridCol w:w="6019"/>
        <w:gridCol w:w="3460"/>
        <w:gridCol w:w="1955"/>
      </w:tblGrid>
      <w:tr w:rsidR="00AA0906" w:rsidRPr="006C0664" w14:paraId="2D67751A" w14:textId="77777777" w:rsidTr="00AA0906">
        <w:trPr>
          <w:trHeight w:val="673"/>
          <w:tblHeader/>
        </w:trPr>
        <w:tc>
          <w:tcPr>
            <w:tcW w:w="182" w:type="pct"/>
            <w:vAlign w:val="center"/>
          </w:tcPr>
          <w:p w14:paraId="61D8AF25" w14:textId="77777777" w:rsidR="00AA0906" w:rsidRPr="006C0664" w:rsidRDefault="00AA0906" w:rsidP="00EF6B4B">
            <w:pPr>
              <w:pStyle w:val="a7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66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06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06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56" w:type="pct"/>
            <w:vAlign w:val="center"/>
          </w:tcPr>
          <w:p w14:paraId="50C41919" w14:textId="77777777" w:rsidR="00AA0906" w:rsidRPr="006C0664" w:rsidRDefault="00AA0906" w:rsidP="00EF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64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927" w:type="pct"/>
            <w:vAlign w:val="center"/>
          </w:tcPr>
          <w:p w14:paraId="0E03BB30" w14:textId="77777777" w:rsidR="00AA0906" w:rsidRPr="006C0664" w:rsidRDefault="00AA0906" w:rsidP="00EF6B4B">
            <w:pPr>
              <w:jc w:val="center"/>
              <w:rPr>
                <w:rFonts w:ascii="Times New Roman" w:hAnsi="Times New Roman"/>
                <w:b/>
              </w:rPr>
            </w:pPr>
            <w:r w:rsidRPr="006C0664">
              <w:rPr>
                <w:rFonts w:ascii="Times New Roman" w:hAnsi="Times New Roman"/>
                <w:b/>
              </w:rPr>
              <w:t>ПС</w:t>
            </w:r>
          </w:p>
        </w:tc>
        <w:tc>
          <w:tcPr>
            <w:tcW w:w="1108" w:type="pct"/>
            <w:vAlign w:val="center"/>
          </w:tcPr>
          <w:p w14:paraId="4030D184" w14:textId="77777777" w:rsidR="00AA0906" w:rsidRPr="006C0664" w:rsidRDefault="00AA0906" w:rsidP="00EF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64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626" w:type="pct"/>
            <w:vAlign w:val="center"/>
          </w:tcPr>
          <w:p w14:paraId="2BE28DD2" w14:textId="77777777" w:rsidR="00AA0906" w:rsidRPr="006C0664" w:rsidRDefault="00AA0906" w:rsidP="00EF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64">
              <w:rPr>
                <w:rFonts w:ascii="Times New Roman" w:hAnsi="Times New Roman" w:cs="Times New Roman"/>
                <w:b/>
              </w:rPr>
              <w:t>ЭКСПЕРТНАЯА ОЦЕНКА</w:t>
            </w:r>
          </w:p>
        </w:tc>
      </w:tr>
      <w:tr w:rsidR="00AA0906" w:rsidRPr="00DF4771" w14:paraId="79971142" w14:textId="77777777" w:rsidTr="00AA0906">
        <w:trPr>
          <w:trHeight w:val="1830"/>
        </w:trPr>
        <w:tc>
          <w:tcPr>
            <w:tcW w:w="182" w:type="pct"/>
          </w:tcPr>
          <w:p w14:paraId="750428AE" w14:textId="77777777" w:rsidR="00AA0906" w:rsidRPr="00DF4771" w:rsidRDefault="00AA0906" w:rsidP="00AA0906">
            <w:pPr>
              <w:pStyle w:val="a7"/>
              <w:numPr>
                <w:ilvl w:val="0"/>
                <w:numId w:val="50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3B998AEE" w14:textId="77777777" w:rsidR="00AA0906" w:rsidRPr="007C0B06" w:rsidRDefault="00AA0906" w:rsidP="00E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6">
              <w:rPr>
                <w:rFonts w:ascii="Times New Roman" w:hAnsi="Times New Roman" w:cs="Times New Roman"/>
                <w:sz w:val="24"/>
                <w:szCs w:val="24"/>
              </w:rPr>
              <w:t>20.02.01 Экологическая безопасность природных комплексов</w:t>
            </w:r>
          </w:p>
        </w:tc>
        <w:tc>
          <w:tcPr>
            <w:tcW w:w="1927" w:type="pct"/>
          </w:tcPr>
          <w:p w14:paraId="0C739FB6" w14:textId="77777777" w:rsidR="00AA0906" w:rsidRDefault="00AA0906" w:rsidP="00EF6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40.117 </w:t>
            </w:r>
            <w:r w:rsidRPr="007C0B06">
              <w:rPr>
                <w:rFonts w:ascii="Times New Roman" w:hAnsi="Times New Roman"/>
                <w:sz w:val="24"/>
                <w:szCs w:val="24"/>
              </w:rPr>
              <w:t>Специалист по экологической безопасности (в промышленности)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</w:t>
            </w:r>
            <w:r w:rsidRPr="007C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0B06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C0B06">
              <w:rPr>
                <w:rFonts w:ascii="Times New Roman" w:hAnsi="Times New Roman"/>
                <w:sz w:val="24"/>
                <w:szCs w:val="24"/>
              </w:rPr>
              <w:t xml:space="preserve"> Министерства труда и социальной защиты Российской Федерации от 07 сентября 2020 г. № 569н (зарегистрирован </w:t>
            </w:r>
            <w:r w:rsidRPr="007C0B06">
              <w:rPr>
                <w:rFonts w:ascii="Times New Roman" w:hAnsi="Times New Roman"/>
                <w:iCs/>
                <w:sz w:val="24"/>
                <w:szCs w:val="24"/>
              </w:rPr>
              <w:t>в Министерстве юстиции</w:t>
            </w:r>
            <w:r w:rsidRPr="007C0B06">
              <w:rPr>
                <w:rFonts w:ascii="Times New Roman" w:hAnsi="Times New Roman"/>
                <w:iCs/>
                <w:sz w:val="24"/>
                <w:szCs w:val="24"/>
              </w:rPr>
              <w:br/>
              <w:t>Российской Федерации</w:t>
            </w:r>
            <w:r w:rsidRPr="007C0B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7C0B06">
              <w:rPr>
                <w:rFonts w:ascii="Times New Roman" w:hAnsi="Times New Roman"/>
                <w:iCs/>
                <w:sz w:val="24"/>
                <w:szCs w:val="24"/>
              </w:rPr>
              <w:t>25 сентября 2020 года,</w:t>
            </w:r>
            <w:r w:rsidRPr="007C0B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7C0B06">
              <w:rPr>
                <w:rFonts w:ascii="Times New Roman" w:hAnsi="Times New Roman"/>
                <w:iCs/>
                <w:sz w:val="24"/>
                <w:szCs w:val="24"/>
              </w:rPr>
              <w:t>регистрационный № 60033)</w:t>
            </w:r>
          </w:p>
        </w:tc>
        <w:tc>
          <w:tcPr>
            <w:tcW w:w="1108" w:type="pct"/>
          </w:tcPr>
          <w:p w14:paraId="4AC2B506" w14:textId="77777777" w:rsidR="00AA0906" w:rsidRDefault="00AA0906" w:rsidP="00EF6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ФУМО 20.00.00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626" w:type="pct"/>
          </w:tcPr>
          <w:p w14:paraId="2AA791F4" w14:textId="77777777" w:rsidR="00AA0906" w:rsidRPr="00180757" w:rsidRDefault="00AA0906" w:rsidP="00E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5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14:paraId="1E634848" w14:textId="77777777" w:rsidR="00AA0906" w:rsidRDefault="00AA0906" w:rsidP="009E41D0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AA0906" w:rsidSect="004D712C">
          <w:footnotePr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ADB2ED5" w14:textId="66EC1ACB" w:rsidR="003625AA" w:rsidRPr="007631DD" w:rsidRDefault="00AE0496" w:rsidP="003625AA">
      <w:pPr>
        <w:jc w:val="righ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15" w:name="_Hlk536032045"/>
      <w:r w:rsidRPr="007631DD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9399D" w:rsidRPr="007631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BF4AD1">
        <w:rPr>
          <w:rStyle w:val="20"/>
          <w:rFonts w:ascii="Times New Roman" w:hAnsi="Times New Roman" w:cs="Times New Roman"/>
          <w:color w:val="auto"/>
          <w:sz w:val="28"/>
          <w:szCs w:val="28"/>
        </w:rPr>
        <w:t>4</w:t>
      </w:r>
    </w:p>
    <w:p w14:paraId="45A0A6C0" w14:textId="10119580" w:rsidR="008605BD" w:rsidRPr="007631DD" w:rsidRDefault="009E41D0" w:rsidP="00981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F5334E"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лан</w:t>
      </w:r>
      <w:r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работы Совета на 20</w:t>
      </w:r>
      <w:r w:rsidR="0043294E"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631D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C63E9C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од</w:t>
      </w:r>
    </w:p>
    <w:p w14:paraId="3F29F9E1" w14:textId="77777777" w:rsidR="004D37F8" w:rsidRPr="00226405" w:rsidRDefault="004D37F8" w:rsidP="00981071">
      <w:pPr>
        <w:jc w:val="center"/>
        <w:rPr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48"/>
        <w:gridCol w:w="5380"/>
        <w:gridCol w:w="2721"/>
        <w:gridCol w:w="3066"/>
        <w:gridCol w:w="25"/>
      </w:tblGrid>
      <w:tr w:rsidR="00BF4AD1" w:rsidRPr="001D2C83" w14:paraId="16593868" w14:textId="77777777" w:rsidTr="00861828">
        <w:trPr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2F20A" w14:textId="77777777" w:rsidR="00BF4AD1" w:rsidRPr="001D2C83" w:rsidRDefault="00BF4AD1" w:rsidP="008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42E0" w14:textId="77777777" w:rsidR="00BF4AD1" w:rsidRPr="001D2C83" w:rsidRDefault="00BF4AD1" w:rsidP="00861828">
            <w:pPr>
              <w:spacing w:after="0" w:line="240" w:lineRule="auto"/>
              <w:ind w:left="143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E4BA9" w14:textId="77777777" w:rsidR="00BF4AD1" w:rsidRPr="001D2C83" w:rsidRDefault="00BF4AD1" w:rsidP="008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8CC2" w14:textId="77777777" w:rsidR="00BF4AD1" w:rsidRPr="001D2C83" w:rsidRDefault="00BF4AD1" w:rsidP="008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9936B" w14:textId="77777777" w:rsidR="00BF4AD1" w:rsidRPr="001D2C83" w:rsidRDefault="00BF4AD1" w:rsidP="008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4AD1" w:rsidRPr="001D2C83" w14:paraId="1021E8C9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59AA9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B3E07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профессиональным квалификациям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77D7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1FC9" w14:textId="3A74F239" w:rsidR="00BF4AD1" w:rsidRPr="001D2C83" w:rsidRDefault="00BF4AD1" w:rsidP="00BF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14EE3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30DC57D2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037979F2" w14:textId="77777777" w:rsidTr="00861828">
        <w:trPr>
          <w:trHeight w:val="1143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C2428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41B21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1798F" w14:textId="6672429A" w:rsidR="00BF4AD1" w:rsidRPr="001D2C83" w:rsidRDefault="00BF4AD1" w:rsidP="00BF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в Национальное агентство развития квалификаций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о деятельности Совета за 2021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1421C" w14:textId="5FEB1F7B" w:rsidR="00BF4AD1" w:rsidRPr="001D2C83" w:rsidRDefault="00BF4AD1" w:rsidP="00BF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2022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1F9D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6E8BC7B6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39AAEE2B" w14:textId="77777777" w:rsidTr="00861828">
        <w:trPr>
          <w:trHeight w:val="1424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7F0E2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1023D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рынка труда, обеспечение его потребностей в квалификациях и профессиональном образовании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FCCD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рынка труда </w:t>
            </w:r>
          </w:p>
          <w:p w14:paraId="5291C5C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DE25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востребованности работодателями квалификаций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155D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реже одного раза в два года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B77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bottom w:val="nil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4416CC5D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35701C01" w14:textId="77777777" w:rsidTr="00861828"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FAE0D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F09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46EE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FEE42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3F5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46BF56C2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7D4CF0F0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F2FCD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925A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профессиональных стандартов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0807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профессиональных стандартов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CC26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B92BD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2809068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37EC4785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1D5A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CA67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FC0E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профессиональных стандартов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88F46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D481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19F3C57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65EDD1E1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07D7F" w14:textId="77777777" w:rsidR="00BF4AD1" w:rsidRPr="005F5A44" w:rsidRDefault="00BF4AD1" w:rsidP="00BF4AD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7C95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714F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(актуализация) отраслевой рамки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BB0A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4D29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специальных проектов Союза машиностроителей 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5B80594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78C2D908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9A3D0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6529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BC6D0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профессионально-общественного обсуждения профессиональных стандартов, разработанных иными организациями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E93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D99AE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нежко Наталья Олеговна – 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41D729E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617EDF3A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D0C9A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6429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независимой оценки квалификации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4482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наименований квалификаций и требований к квалификации, на соответствие которым планируется проводить независимую оценку квалификации (по профессиональным стандартам)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17A3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9FBE6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7018CB0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D48099A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6A31D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70B8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D0CD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наименований квалификаций и (или) требований к квалификации, на соответствие которым проводится независимая оценка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3B28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4FE6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5451481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6F077610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531F5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7C1D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844E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квалификации экспертов центров оценки квалификаций</w:t>
            </w:r>
            <w:proofErr w:type="gramEnd"/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7CF4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862C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2BD394FD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D644C99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940F2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4493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B23D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организаций для выполнения ими функций центров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EAB4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53F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1B48A811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001795ED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B5ACF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66C7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EC73E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деятельности центров оценки квалификаци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данных реестра и анализа деятельности апелляционной комиссии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E856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2E82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3DF5219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69F9606B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F4B50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07F7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3764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центров оценки квалификаций</w:t>
            </w:r>
            <w:proofErr w:type="gramEnd"/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D830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проверок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92380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68A3AB8E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54EC6762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4D00D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3AC5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16C4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оценочных средств по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4FD3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43EF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29C064E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080FF7B8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6F68B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11B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47B8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оценочных средств по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40F7D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2E44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178C9A81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8DBEB3C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F11CD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DC02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72033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проверки, обработки и признания результатов независимой оценки квалификации, принятия решений о выдаче свидетельств о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центрами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B3ECF" w14:textId="25834D9D" w:rsidR="00BF4AD1" w:rsidRPr="001D2C83" w:rsidRDefault="00BF4AD1" w:rsidP="00BF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575D2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025E55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251B316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C3238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2E8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C497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в установленном порядке сведений для внесения в Реестр сведений о проведении независимой оценки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B93D5" w14:textId="32CCAC9C" w:rsidR="00BF4AD1" w:rsidRPr="001D2C83" w:rsidRDefault="00BF4AD1" w:rsidP="00BF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302E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1B34594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5CDF1211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038F8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41A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B0366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архивного хранения документов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E449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AE55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3DFE390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04C4F803" w14:textId="77777777" w:rsidTr="00861828"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5036B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19A1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115C6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D1011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E2C6D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16B19A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2A13A38F" w14:textId="77777777" w:rsidTr="00861828"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B4FBA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603B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E80D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C07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11A6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65DEA95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349C1925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671D3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9936E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профессионально-общественной аккредитации основных профессиональных образовательных программ, 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программ профессионального обучения и (или) дополнительных профессиональных программ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9AC63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и утверждение порядка проведения профессионально-общественной аккредитации и критериев оценки образовательных программ при проведении профессионально-общественной </w:t>
            </w:r>
            <w:r w:rsidRPr="001D2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аккредитации по виду (видам) профессиональной деятельности в соответствии с полномочием Совета (при отсутствии)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7527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38CD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105F5712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203FD2D8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D5E7B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7DCE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41F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3">
              <w:rPr>
                <w:rFonts w:ascii="Times New Roman" w:eastAsia="Calibri" w:hAnsi="Times New Roman" w:cs="Times New Roman"/>
                <w:sz w:val="24"/>
                <w:szCs w:val="24"/>
              </w:rPr>
              <w:t>Наделение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  <w:p w14:paraId="30E8A3C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АИС «Мониторинг ПОА»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FFD9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01360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5EC3FFF9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340E74F3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864B6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7574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2CD1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2BF0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82B71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7557601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45BA026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96E69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8DB4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2313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экспертов и его размещение на официальном сайте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8053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D0C2F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7B9954E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38473C3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BB77C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D62E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77D27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8FDD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FBFB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494A53F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6B0C0544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9E6CA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340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деятельности Совета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4F5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сайта Совета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33F7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7415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3B91FFB8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4027D65B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2F039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918D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A95B5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DFF2B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2FA3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</w:tcPr>
          <w:p w14:paraId="3906423C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D1" w:rsidRPr="001D2C83" w14:paraId="28D0EE96" w14:textId="77777777" w:rsidTr="0086182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743BD" w14:textId="77777777" w:rsidR="00BF4AD1" w:rsidRPr="001D2C83" w:rsidRDefault="00BF4AD1" w:rsidP="00BF4AD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8BF7" w14:textId="77777777" w:rsidR="00BF4AD1" w:rsidRPr="001D2C83" w:rsidRDefault="00BF4AD1" w:rsidP="0086182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C688E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по вопросам формирования национальной системы профессиональных квалификаций и деятельности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40A04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1342A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61DAFAB5" w14:textId="77777777" w:rsidR="00BF4AD1" w:rsidRPr="001D2C83" w:rsidRDefault="00BF4AD1" w:rsidP="008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8DE984" w14:textId="77777777" w:rsidR="00BF4AD1" w:rsidRDefault="00BF4AD1" w:rsidP="005633E6">
      <w:pPr>
        <w:sectPr w:rsidR="00BF4AD1" w:rsidSect="004D712C">
          <w:footnotePr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5BA37FE" w14:textId="7C83C0F1" w:rsidR="005633E6" w:rsidRDefault="005633E6" w:rsidP="005633E6"/>
    <w:p w14:paraId="7D31BC1D" w14:textId="559CD427" w:rsidR="00766E57" w:rsidRPr="007631DD" w:rsidRDefault="00766E57" w:rsidP="00766E57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BF4AD1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14:paraId="780A95C0" w14:textId="620E1601" w:rsidR="00766E57" w:rsidRPr="007631DD" w:rsidRDefault="001D3984" w:rsidP="00A85447">
      <w:pPr>
        <w:pStyle w:val="1"/>
        <w:numPr>
          <w:ilvl w:val="0"/>
          <w:numId w:val="0"/>
        </w:numPr>
        <w:spacing w:after="240"/>
        <w:ind w:left="43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1DD">
        <w:rPr>
          <w:rFonts w:ascii="Times New Roman" w:hAnsi="Times New Roman" w:cs="Times New Roman"/>
          <w:b/>
          <w:color w:val="auto"/>
          <w:sz w:val="28"/>
          <w:szCs w:val="28"/>
        </w:rPr>
        <w:t>Плановые</w:t>
      </w:r>
      <w:r w:rsidR="00766E57" w:rsidRPr="00763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показатели деятельности Совета на 20</w:t>
      </w:r>
      <w:r w:rsidR="0043294E" w:rsidRPr="007631D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631D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66E57" w:rsidRPr="007631DD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7631D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766E57" w:rsidRPr="00763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C63E9C">
        <w:rPr>
          <w:rFonts w:ascii="Times New Roman" w:hAnsi="Times New Roman" w:cs="Times New Roman"/>
          <w:b/>
          <w:color w:val="auto"/>
          <w:sz w:val="28"/>
          <w:szCs w:val="28"/>
        </w:rPr>
        <w:t>оды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90"/>
        <w:gridCol w:w="10777"/>
        <w:gridCol w:w="1249"/>
        <w:gridCol w:w="1249"/>
        <w:gridCol w:w="1249"/>
      </w:tblGrid>
      <w:tr w:rsidR="00BF4AD1" w:rsidRPr="00BF4AD1" w14:paraId="2CA8583E" w14:textId="77777777" w:rsidTr="00BF4AD1">
        <w:tc>
          <w:tcPr>
            <w:tcW w:w="349" w:type="pct"/>
          </w:tcPr>
          <w:p w14:paraId="491FD246" w14:textId="77777777" w:rsidR="00BF4AD1" w:rsidRPr="00BF4AD1" w:rsidRDefault="00BF4AD1" w:rsidP="008405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№ </w:t>
            </w:r>
            <w:proofErr w:type="gramStart"/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</w:t>
            </w:r>
            <w:proofErr w:type="gramEnd"/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/п</w:t>
            </w:r>
          </w:p>
        </w:tc>
        <w:tc>
          <w:tcPr>
            <w:tcW w:w="3451" w:type="pct"/>
          </w:tcPr>
          <w:p w14:paraId="64D29414" w14:textId="77777777" w:rsidR="00BF4AD1" w:rsidRPr="00BF4AD1" w:rsidRDefault="00BF4AD1" w:rsidP="008405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Показатель</w:t>
            </w:r>
          </w:p>
        </w:tc>
        <w:tc>
          <w:tcPr>
            <w:tcW w:w="400" w:type="pct"/>
          </w:tcPr>
          <w:p w14:paraId="5B57504B" w14:textId="3E05753E" w:rsidR="00BF4AD1" w:rsidRPr="00BF4AD1" w:rsidRDefault="00BF4AD1" w:rsidP="008405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2022 г.</w:t>
            </w:r>
          </w:p>
        </w:tc>
        <w:tc>
          <w:tcPr>
            <w:tcW w:w="400" w:type="pct"/>
          </w:tcPr>
          <w:p w14:paraId="3FB02656" w14:textId="3CAF7A6B" w:rsidR="00BF4AD1" w:rsidRPr="00BF4AD1" w:rsidRDefault="00BF4AD1" w:rsidP="008405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2023 г.</w:t>
            </w:r>
          </w:p>
        </w:tc>
        <w:tc>
          <w:tcPr>
            <w:tcW w:w="400" w:type="pct"/>
          </w:tcPr>
          <w:p w14:paraId="63BB89F5" w14:textId="78192FA1" w:rsidR="00BF4AD1" w:rsidRPr="00BF4AD1" w:rsidRDefault="00BF4AD1" w:rsidP="008405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2024 г.</w:t>
            </w:r>
          </w:p>
        </w:tc>
      </w:tr>
      <w:tr w:rsidR="00BF4AD1" w:rsidRPr="00BF4AD1" w14:paraId="5FA499FC" w14:textId="77777777" w:rsidTr="00BF4AD1">
        <w:trPr>
          <w:trHeight w:val="56"/>
        </w:trPr>
        <w:tc>
          <w:tcPr>
            <w:tcW w:w="349" w:type="pct"/>
          </w:tcPr>
          <w:p w14:paraId="514E0D00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3A55A7F8" w14:textId="77777777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разработанных профессиональных стандартов, ед.</w:t>
            </w:r>
            <w:bookmarkStart w:id="16" w:name="_GoBack"/>
            <w:bookmarkEnd w:id="16"/>
          </w:p>
        </w:tc>
        <w:tc>
          <w:tcPr>
            <w:tcW w:w="400" w:type="pct"/>
          </w:tcPr>
          <w:p w14:paraId="0B6737DA" w14:textId="2F4A73DD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" w:type="pct"/>
          </w:tcPr>
          <w:p w14:paraId="11D66AFC" w14:textId="564BBFA6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" w:type="pct"/>
          </w:tcPr>
          <w:p w14:paraId="69D30646" w14:textId="33041F65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F4AD1" w:rsidRPr="00BF4AD1" w14:paraId="3BF34C3A" w14:textId="77777777" w:rsidTr="00BF4AD1">
        <w:tc>
          <w:tcPr>
            <w:tcW w:w="349" w:type="pct"/>
          </w:tcPr>
          <w:p w14:paraId="48B445F1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46EC0FE2" w14:textId="77777777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актуализированных профессиональных стандартов, ед.</w:t>
            </w:r>
          </w:p>
        </w:tc>
        <w:tc>
          <w:tcPr>
            <w:tcW w:w="400" w:type="pct"/>
          </w:tcPr>
          <w:p w14:paraId="11765475" w14:textId="63D9F8D6" w:rsidR="00BF4AD1" w:rsidRPr="00BF4AD1" w:rsidRDefault="00336B37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00" w:type="pct"/>
          </w:tcPr>
          <w:p w14:paraId="0392D9D5" w14:textId="12738BBD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33BB853D" w14:textId="75C48F8C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4AD1" w:rsidRPr="00BF4AD1" w14:paraId="0102AA41" w14:textId="77777777" w:rsidTr="00BF4AD1">
        <w:tc>
          <w:tcPr>
            <w:tcW w:w="349" w:type="pct"/>
          </w:tcPr>
          <w:p w14:paraId="7FC02974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0A0345EC" w14:textId="77777777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утвержденных отраслевых рамок квалификаций, ед.</w:t>
            </w:r>
          </w:p>
        </w:tc>
        <w:tc>
          <w:tcPr>
            <w:tcW w:w="1200" w:type="pct"/>
            <w:gridSpan w:val="3"/>
          </w:tcPr>
          <w:p w14:paraId="77C5F987" w14:textId="4C069785" w:rsidR="00BF4AD1" w:rsidRPr="00BF4AD1" w:rsidRDefault="00492CB5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F4AD1" w:rsidRPr="00BF4AD1" w14:paraId="29030F51" w14:textId="77777777" w:rsidTr="00BF4AD1">
        <w:tc>
          <w:tcPr>
            <w:tcW w:w="349" w:type="pct"/>
          </w:tcPr>
          <w:p w14:paraId="48ECB02D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3B2F86B0" w14:textId="1CB49ED9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профессиональных стандартов, по которым разработаны наименования квалификаций и требования к квалификации для проведения независимой оценки квалификации, ед.</w:t>
            </w:r>
          </w:p>
        </w:tc>
        <w:tc>
          <w:tcPr>
            <w:tcW w:w="400" w:type="pct"/>
          </w:tcPr>
          <w:p w14:paraId="5401A4BF" w14:textId="0CE52643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5E1A207B" w14:textId="4DF98200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2B5CFA82" w14:textId="77FD1389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4AD1" w:rsidRPr="00BF4AD1" w14:paraId="5FBD1812" w14:textId="77777777" w:rsidTr="00BF4AD1">
        <w:tc>
          <w:tcPr>
            <w:tcW w:w="349" w:type="pct"/>
          </w:tcPr>
          <w:p w14:paraId="2F7D9DD4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011CA2EA" w14:textId="6A3EB4DD" w:rsidR="00BF4AD1" w:rsidRPr="00C74A8A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разработанных наименований квалификаций и требований к квалификации для проведения независимой оценки квалификации, ед.</w:t>
            </w:r>
          </w:p>
        </w:tc>
        <w:tc>
          <w:tcPr>
            <w:tcW w:w="400" w:type="pct"/>
          </w:tcPr>
          <w:p w14:paraId="727EBA0A" w14:textId="2833E60C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00" w:type="pct"/>
          </w:tcPr>
          <w:p w14:paraId="02B3F8F7" w14:textId="6A0D3146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00" w:type="pct"/>
          </w:tcPr>
          <w:p w14:paraId="4D62BB6D" w14:textId="17283F3F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F4AD1" w:rsidRPr="00BF4AD1" w14:paraId="5EB9D302" w14:textId="77777777" w:rsidTr="00BF4AD1">
        <w:tc>
          <w:tcPr>
            <w:tcW w:w="349" w:type="pct"/>
          </w:tcPr>
          <w:p w14:paraId="7451425A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6C6B7266" w14:textId="01610035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актуализированных наименований квалификаций и требований к квалификации для проведения независимой оценки квалификации, ед.</w:t>
            </w:r>
          </w:p>
        </w:tc>
        <w:tc>
          <w:tcPr>
            <w:tcW w:w="400" w:type="pct"/>
          </w:tcPr>
          <w:p w14:paraId="2818C3F8" w14:textId="3EA64682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5922BBC3" w14:textId="0BEBC40B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248A0A4C" w14:textId="6ECC932A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4AD1" w:rsidRPr="00BF4AD1" w14:paraId="7379DD9A" w14:textId="77777777" w:rsidTr="00BF4AD1">
        <w:tc>
          <w:tcPr>
            <w:tcW w:w="349" w:type="pct"/>
          </w:tcPr>
          <w:p w14:paraId="19E0E5EC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63E13B51" w14:textId="15AA0000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утвержденных оценочных сре</w:t>
            </w:r>
            <w:proofErr w:type="gramStart"/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я проведения независимой оценки квалификации, ед.</w:t>
            </w:r>
          </w:p>
        </w:tc>
        <w:tc>
          <w:tcPr>
            <w:tcW w:w="400" w:type="pct"/>
          </w:tcPr>
          <w:p w14:paraId="628F5954" w14:textId="2C445A55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" w:type="pct"/>
          </w:tcPr>
          <w:p w14:paraId="3062E400" w14:textId="554A3B3B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" w:type="pct"/>
          </w:tcPr>
          <w:p w14:paraId="5CD1B0D6" w14:textId="1BCF23CC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F4AD1" w:rsidRPr="00BF4AD1" w14:paraId="483FAB89" w14:textId="77777777" w:rsidTr="00BF4AD1">
        <w:tc>
          <w:tcPr>
            <w:tcW w:w="349" w:type="pct"/>
          </w:tcPr>
          <w:p w14:paraId="25375150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563720FC" w14:textId="77777777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организаций, наделенных полномочиями центров оценки квалификации, ед.</w:t>
            </w:r>
          </w:p>
        </w:tc>
        <w:tc>
          <w:tcPr>
            <w:tcW w:w="400" w:type="pct"/>
          </w:tcPr>
          <w:p w14:paraId="4486A732" w14:textId="4D196015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" w:type="pct"/>
          </w:tcPr>
          <w:p w14:paraId="7CC9089F" w14:textId="6187EA68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" w:type="pct"/>
          </w:tcPr>
          <w:p w14:paraId="475CA556" w14:textId="36387D63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F4AD1" w:rsidRPr="00BF4AD1" w14:paraId="36DDEE51" w14:textId="77777777" w:rsidTr="00BF4AD1">
        <w:tc>
          <w:tcPr>
            <w:tcW w:w="349" w:type="pct"/>
          </w:tcPr>
          <w:p w14:paraId="5CCAAAF8" w14:textId="77777777" w:rsidR="00BF4AD1" w:rsidRPr="00BF4AD1" w:rsidRDefault="00BF4AD1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660DCC4D" w14:textId="637C4AA9" w:rsidR="00BF4AD1" w:rsidRPr="00BF4AD1" w:rsidRDefault="00BF4AD1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профессиональных стандартов, на соответствие требованиям которых проводится независимая оценка квалификации, ед.</w:t>
            </w:r>
          </w:p>
        </w:tc>
        <w:tc>
          <w:tcPr>
            <w:tcW w:w="400" w:type="pct"/>
          </w:tcPr>
          <w:p w14:paraId="1778913C" w14:textId="2388A390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07687282" w14:textId="75FDA10B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4CFD922F" w14:textId="1FDFE3B5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4AD1" w:rsidRPr="00BF4AD1" w14:paraId="2FFFD753" w14:textId="77777777" w:rsidTr="00BF4AD1">
        <w:tc>
          <w:tcPr>
            <w:tcW w:w="349" w:type="pct"/>
          </w:tcPr>
          <w:p w14:paraId="0AB0426E" w14:textId="77777777" w:rsidR="00BF4AD1" w:rsidRPr="00BF4AD1" w:rsidRDefault="00BF4AD1" w:rsidP="003839C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26F12997" w14:textId="6621FBBD" w:rsidR="00BF4AD1" w:rsidRPr="00BF4AD1" w:rsidRDefault="00BF4AD1" w:rsidP="00383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наименований квалификаций, на соответствие требованиям которых проводится независимая оценка квалификации, ед.</w:t>
            </w:r>
          </w:p>
        </w:tc>
        <w:tc>
          <w:tcPr>
            <w:tcW w:w="400" w:type="pct"/>
          </w:tcPr>
          <w:p w14:paraId="6BE29997" w14:textId="3A30DA42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6F2B2B31" w14:textId="11845C7F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" w:type="pct"/>
          </w:tcPr>
          <w:p w14:paraId="6624E205" w14:textId="476B0D89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4AD1" w:rsidRPr="00BF4AD1" w14:paraId="5D4CF8BE" w14:textId="77777777" w:rsidTr="00BF4AD1">
        <w:tc>
          <w:tcPr>
            <w:tcW w:w="349" w:type="pct"/>
          </w:tcPr>
          <w:p w14:paraId="4DA471B3" w14:textId="77777777" w:rsidR="00BF4AD1" w:rsidRPr="00BF4AD1" w:rsidRDefault="00BF4AD1" w:rsidP="003839C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38AAAC15" w14:textId="77777777" w:rsidR="00BF4AD1" w:rsidRPr="00BF4AD1" w:rsidRDefault="00BF4AD1" w:rsidP="00383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профессиональных экзаменов, ед.</w:t>
            </w:r>
          </w:p>
        </w:tc>
        <w:tc>
          <w:tcPr>
            <w:tcW w:w="400" w:type="pct"/>
          </w:tcPr>
          <w:p w14:paraId="1F1F464D" w14:textId="527C905A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00" w:type="pct"/>
          </w:tcPr>
          <w:p w14:paraId="0DD8A7A1" w14:textId="06B06627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00" w:type="pct"/>
          </w:tcPr>
          <w:p w14:paraId="4BA3930B" w14:textId="46D3A64E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92CB5" w:rsidRPr="00BF4AD1" w14:paraId="68EBE846" w14:textId="77777777" w:rsidTr="00492CB5">
        <w:tc>
          <w:tcPr>
            <w:tcW w:w="349" w:type="pct"/>
          </w:tcPr>
          <w:p w14:paraId="3FA472F1" w14:textId="77777777" w:rsidR="00492CB5" w:rsidRPr="00BF4AD1" w:rsidRDefault="00492CB5" w:rsidP="0059458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22DA6F41" w14:textId="77777777" w:rsidR="00492CB5" w:rsidRPr="00BF4AD1" w:rsidRDefault="00492CB5" w:rsidP="005945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Количество организаций, наделенных полномочием на проведение профессионально-общественной аккредитации, ед.</w:t>
            </w:r>
          </w:p>
        </w:tc>
        <w:tc>
          <w:tcPr>
            <w:tcW w:w="1200" w:type="pct"/>
            <w:gridSpan w:val="3"/>
          </w:tcPr>
          <w:p w14:paraId="7A88B099" w14:textId="095DB7EB" w:rsidR="00492CB5" w:rsidRPr="00BF4AD1" w:rsidRDefault="00492CB5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F4AD1" w:rsidRPr="00BF4AD1" w14:paraId="5B968CD7" w14:textId="77777777" w:rsidTr="00BF4AD1">
        <w:tc>
          <w:tcPr>
            <w:tcW w:w="349" w:type="pct"/>
          </w:tcPr>
          <w:p w14:paraId="7A28863F" w14:textId="77777777" w:rsidR="00BF4AD1" w:rsidRPr="00BF4AD1" w:rsidRDefault="00BF4AD1" w:rsidP="003839C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1" w:type="pct"/>
          </w:tcPr>
          <w:p w14:paraId="7FB305D6" w14:textId="1A02A277" w:rsidR="00BF4AD1" w:rsidRPr="00BF4AD1" w:rsidRDefault="00BF4AD1" w:rsidP="00383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профессиональных стандартов, на соответствие требованиям которых проводится (может быть проведена) профессионально-общественная аккредитация образовательных программ, ед. </w:t>
            </w:r>
          </w:p>
        </w:tc>
        <w:tc>
          <w:tcPr>
            <w:tcW w:w="400" w:type="pct"/>
          </w:tcPr>
          <w:p w14:paraId="51E94B98" w14:textId="549F1E17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00" w:type="pct"/>
          </w:tcPr>
          <w:p w14:paraId="7E05EE5E" w14:textId="77522D52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00" w:type="pct"/>
          </w:tcPr>
          <w:p w14:paraId="4496786B" w14:textId="26A1A23E" w:rsidR="00BF4AD1" w:rsidRPr="00BF4AD1" w:rsidRDefault="00BF4AD1" w:rsidP="00BF4A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AD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bookmarkEnd w:id="15"/>
    </w:tbl>
    <w:p w14:paraId="1BA5CE3E" w14:textId="2BF4F41F" w:rsidR="009E41D0" w:rsidRPr="004E7900" w:rsidRDefault="009E41D0" w:rsidP="007E0288">
      <w:pPr>
        <w:pStyle w:val="2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sectPr w:rsidR="009E41D0" w:rsidRPr="004E7900" w:rsidSect="004D712C">
      <w:footnotePr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B5D4" w14:textId="77777777" w:rsidR="00D3419F" w:rsidRDefault="00D3419F" w:rsidP="00AC0025">
      <w:pPr>
        <w:spacing w:after="0" w:line="240" w:lineRule="auto"/>
      </w:pPr>
      <w:r>
        <w:separator/>
      </w:r>
    </w:p>
  </w:endnote>
  <w:endnote w:type="continuationSeparator" w:id="0">
    <w:p w14:paraId="74044009" w14:textId="77777777" w:rsidR="00D3419F" w:rsidRDefault="00D3419F" w:rsidP="00AC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037025"/>
      <w:docPartObj>
        <w:docPartGallery w:val="Page Numbers (Bottom of Page)"/>
        <w:docPartUnique/>
      </w:docPartObj>
    </w:sdtPr>
    <w:sdtContent>
      <w:p w14:paraId="2A9FE8E8" w14:textId="27BBA68F" w:rsidR="00D3419F" w:rsidRDefault="00D341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37">
          <w:rPr>
            <w:noProof/>
          </w:rPr>
          <w:t>59</w:t>
        </w:r>
        <w:r>
          <w:fldChar w:fldCharType="end"/>
        </w:r>
      </w:p>
    </w:sdtContent>
  </w:sdt>
  <w:p w14:paraId="505D0BED" w14:textId="3A6D8804" w:rsidR="00D3419F" w:rsidRDefault="00D3419F" w:rsidP="005C514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7BC5" w14:textId="77777777" w:rsidR="00D3419F" w:rsidRDefault="00D3419F" w:rsidP="00AC0025">
      <w:pPr>
        <w:spacing w:after="0" w:line="240" w:lineRule="auto"/>
      </w:pPr>
      <w:r>
        <w:separator/>
      </w:r>
    </w:p>
  </w:footnote>
  <w:footnote w:type="continuationSeparator" w:id="0">
    <w:p w14:paraId="096DF078" w14:textId="77777777" w:rsidR="00D3419F" w:rsidRDefault="00D3419F" w:rsidP="00AC0025">
      <w:pPr>
        <w:spacing w:after="0" w:line="240" w:lineRule="auto"/>
      </w:pPr>
      <w:r>
        <w:continuationSeparator/>
      </w:r>
    </w:p>
  </w:footnote>
  <w:footnote w:id="1">
    <w:p w14:paraId="214AC64F" w14:textId="77777777" w:rsidR="00D3419F" w:rsidRDefault="00D3419F" w:rsidP="00BF4AD1">
      <w:pPr>
        <w:pStyle w:val="ad"/>
      </w:pPr>
      <w:r w:rsidRPr="00AF0F8E">
        <w:rPr>
          <w:rStyle w:val="af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Согласно В</w:t>
      </w:r>
      <w:r w:rsidRPr="00AF0F8E">
        <w:rPr>
          <w:rFonts w:ascii="Times New Roman" w:hAnsi="Times New Roman"/>
        </w:rPr>
        <w:t>рем</w:t>
      </w:r>
      <w:r>
        <w:rPr>
          <w:rFonts w:ascii="Times New Roman" w:hAnsi="Times New Roman"/>
        </w:rPr>
        <w:t xml:space="preserve">енным методическим рекомендациям </w:t>
      </w:r>
      <w:r w:rsidRPr="00AF0F8E">
        <w:rPr>
          <w:rFonts w:ascii="Times New Roman" w:hAnsi="Times New Roman"/>
        </w:rPr>
        <w:t>по разработке отраслевой рамки квалификаций</w:t>
      </w:r>
      <w:r>
        <w:rPr>
          <w:rFonts w:ascii="Times New Roman" w:hAnsi="Times New Roman"/>
        </w:rPr>
        <w:t xml:space="preserve"> </w:t>
      </w:r>
      <w:r w:rsidRPr="00AF0F8E">
        <w:rPr>
          <w:rFonts w:ascii="Times New Roman" w:hAnsi="Times New Roman"/>
        </w:rPr>
        <w:t>на основе Национальной рамки квалификаций Российской Федерации</w:t>
      </w:r>
      <w:r>
        <w:rPr>
          <w:rFonts w:ascii="Times New Roman" w:hAnsi="Times New Roman"/>
        </w:rPr>
        <w:t xml:space="preserve"> «</w:t>
      </w:r>
      <w:r w:rsidRPr="00AF0F8E">
        <w:rPr>
          <w:rFonts w:ascii="Times New Roman" w:hAnsi="Times New Roman"/>
        </w:rPr>
        <w:t>вид трудовой деятельности - составная часть области профессиональной деятельности, образованная целостным набором трудовых функций и необходимых для их выполнения компетенций</w:t>
      </w:r>
      <w:r>
        <w:rPr>
          <w:rFonts w:ascii="Times New Roman" w:hAnsi="Times New Roman"/>
        </w:rPr>
        <w:t xml:space="preserve">». Разнообразие областей </w:t>
      </w:r>
      <w:r w:rsidRPr="00AF0F8E">
        <w:rPr>
          <w:rFonts w:ascii="Times New Roman" w:hAnsi="Times New Roman"/>
        </w:rPr>
        <w:t>профессиональной деятельности</w:t>
      </w:r>
      <w:r>
        <w:rPr>
          <w:rFonts w:ascii="Times New Roman" w:hAnsi="Times New Roman"/>
        </w:rPr>
        <w:t>, большое число наборов трудовых функций здесь и далее не позволяют заполнить столбец.</w:t>
      </w:r>
    </w:p>
  </w:footnote>
  <w:footnote w:id="2">
    <w:p w14:paraId="4CA69B04" w14:textId="77777777" w:rsidR="00D3419F" w:rsidRPr="006E49BC" w:rsidRDefault="00D3419F" w:rsidP="00BF4AD1">
      <w:pPr>
        <w:pStyle w:val="ad"/>
        <w:rPr>
          <w:rFonts w:ascii="Times New Roman" w:hAnsi="Times New Roman"/>
        </w:rPr>
      </w:pPr>
      <w:r w:rsidRPr="006E49BC">
        <w:rPr>
          <w:rStyle w:val="af"/>
          <w:rFonts w:ascii="Times New Roman" w:hAnsi="Times New Roman"/>
        </w:rPr>
        <w:footnoteRef/>
      </w:r>
      <w:r w:rsidRPr="006E4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в столбце приведены примеры наименований должностей.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FC9"/>
    <w:multiLevelType w:val="hybridMultilevel"/>
    <w:tmpl w:val="62D6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99"/>
    <w:multiLevelType w:val="multilevel"/>
    <w:tmpl w:val="2E48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164D"/>
    <w:multiLevelType w:val="multilevel"/>
    <w:tmpl w:val="926A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941CD"/>
    <w:multiLevelType w:val="hybridMultilevel"/>
    <w:tmpl w:val="3454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0F"/>
    <w:multiLevelType w:val="multilevel"/>
    <w:tmpl w:val="BE9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B7BDB"/>
    <w:multiLevelType w:val="hybridMultilevel"/>
    <w:tmpl w:val="B33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0FB4"/>
    <w:multiLevelType w:val="hybridMultilevel"/>
    <w:tmpl w:val="5A92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34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8B74AF"/>
    <w:multiLevelType w:val="hybridMultilevel"/>
    <w:tmpl w:val="7D9A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F45B9"/>
    <w:multiLevelType w:val="multilevel"/>
    <w:tmpl w:val="2006FD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0">
    <w:nsid w:val="221C4772"/>
    <w:multiLevelType w:val="hybridMultilevel"/>
    <w:tmpl w:val="E282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109FC"/>
    <w:multiLevelType w:val="hybridMultilevel"/>
    <w:tmpl w:val="464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8FA"/>
    <w:multiLevelType w:val="multilevel"/>
    <w:tmpl w:val="C88E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773AC"/>
    <w:multiLevelType w:val="hybridMultilevel"/>
    <w:tmpl w:val="022EE8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5F06CC"/>
    <w:multiLevelType w:val="multilevel"/>
    <w:tmpl w:val="F2FAE3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5">
    <w:nsid w:val="2FAF7C46"/>
    <w:multiLevelType w:val="hybridMultilevel"/>
    <w:tmpl w:val="F4947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54ACB"/>
    <w:multiLevelType w:val="multilevel"/>
    <w:tmpl w:val="32F0B17C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>
    <w:nsid w:val="38BE1E78"/>
    <w:multiLevelType w:val="hybridMultilevel"/>
    <w:tmpl w:val="B776A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287069"/>
    <w:multiLevelType w:val="hybridMultilevel"/>
    <w:tmpl w:val="882EE2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A90A7D"/>
    <w:multiLevelType w:val="multilevel"/>
    <w:tmpl w:val="32403D98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E3129"/>
    <w:multiLevelType w:val="hybridMultilevel"/>
    <w:tmpl w:val="9B802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7D45D2"/>
    <w:multiLevelType w:val="hybridMultilevel"/>
    <w:tmpl w:val="AD702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BE23E3"/>
    <w:multiLevelType w:val="hybridMultilevel"/>
    <w:tmpl w:val="9B8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77A"/>
    <w:multiLevelType w:val="hybridMultilevel"/>
    <w:tmpl w:val="2418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F344F"/>
    <w:multiLevelType w:val="hybridMultilevel"/>
    <w:tmpl w:val="7AB4B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874C26"/>
    <w:multiLevelType w:val="hybridMultilevel"/>
    <w:tmpl w:val="9C6A1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1C6327"/>
    <w:multiLevelType w:val="multilevel"/>
    <w:tmpl w:val="598018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>
    <w:nsid w:val="4FD14147"/>
    <w:multiLevelType w:val="multilevel"/>
    <w:tmpl w:val="FA30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93C65"/>
    <w:multiLevelType w:val="hybridMultilevel"/>
    <w:tmpl w:val="335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B37B1"/>
    <w:multiLevelType w:val="hybridMultilevel"/>
    <w:tmpl w:val="742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37123"/>
    <w:multiLevelType w:val="hybridMultilevel"/>
    <w:tmpl w:val="F432DD76"/>
    <w:lvl w:ilvl="0" w:tplc="A63CC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E30C6E"/>
    <w:multiLevelType w:val="multilevel"/>
    <w:tmpl w:val="174AE7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3">
    <w:nsid w:val="64C479BB"/>
    <w:multiLevelType w:val="multilevel"/>
    <w:tmpl w:val="BB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3F65ED"/>
    <w:multiLevelType w:val="hybridMultilevel"/>
    <w:tmpl w:val="F4947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200472B"/>
    <w:multiLevelType w:val="multilevel"/>
    <w:tmpl w:val="FD2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821522"/>
    <w:multiLevelType w:val="multilevel"/>
    <w:tmpl w:val="C8A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617F8"/>
    <w:multiLevelType w:val="hybridMultilevel"/>
    <w:tmpl w:val="39585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07593"/>
    <w:multiLevelType w:val="multilevel"/>
    <w:tmpl w:val="CC9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97ED7"/>
    <w:multiLevelType w:val="hybridMultilevel"/>
    <w:tmpl w:val="BA62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F21B6"/>
    <w:multiLevelType w:val="hybridMultilevel"/>
    <w:tmpl w:val="747C4E86"/>
    <w:lvl w:ilvl="0" w:tplc="FA1EFC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B65D3C"/>
    <w:multiLevelType w:val="hybridMultilevel"/>
    <w:tmpl w:val="308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B2F5A"/>
    <w:multiLevelType w:val="multilevel"/>
    <w:tmpl w:val="85D2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4"/>
  </w:num>
  <w:num w:numId="3">
    <w:abstractNumId w:val="32"/>
  </w:num>
  <w:num w:numId="4">
    <w:abstractNumId w:val="14"/>
  </w:num>
  <w:num w:numId="5">
    <w:abstractNumId w:val="27"/>
  </w:num>
  <w:num w:numId="6">
    <w:abstractNumId w:val="9"/>
  </w:num>
  <w:num w:numId="7">
    <w:abstractNumId w:val="38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34"/>
  </w:num>
  <w:num w:numId="13">
    <w:abstractNumId w:val="34"/>
  </w:num>
  <w:num w:numId="14">
    <w:abstractNumId w:val="34"/>
  </w:num>
  <w:num w:numId="15">
    <w:abstractNumId w:val="20"/>
  </w:num>
  <w:num w:numId="16">
    <w:abstractNumId w:val="3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</w:num>
  <w:num w:numId="20">
    <w:abstractNumId w:val="34"/>
  </w:num>
  <w:num w:numId="21">
    <w:abstractNumId w:val="31"/>
  </w:num>
  <w:num w:numId="22">
    <w:abstractNumId w:val="25"/>
  </w:num>
  <w:num w:numId="23">
    <w:abstractNumId w:val="13"/>
  </w:num>
  <w:num w:numId="24">
    <w:abstractNumId w:val="18"/>
  </w:num>
  <w:num w:numId="25">
    <w:abstractNumId w:val="10"/>
  </w:num>
  <w:num w:numId="26">
    <w:abstractNumId w:val="0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  <w:num w:numId="31">
    <w:abstractNumId w:val="12"/>
  </w:num>
  <w:num w:numId="32">
    <w:abstractNumId w:val="1"/>
  </w:num>
  <w:num w:numId="33">
    <w:abstractNumId w:val="43"/>
  </w:num>
  <w:num w:numId="34">
    <w:abstractNumId w:val="28"/>
  </w:num>
  <w:num w:numId="35">
    <w:abstractNumId w:val="37"/>
  </w:num>
  <w:num w:numId="36">
    <w:abstractNumId w:val="39"/>
  </w:num>
  <w:num w:numId="37">
    <w:abstractNumId w:val="36"/>
  </w:num>
  <w:num w:numId="38">
    <w:abstractNumId w:val="8"/>
  </w:num>
  <w:num w:numId="39">
    <w:abstractNumId w:val="22"/>
  </w:num>
  <w:num w:numId="40">
    <w:abstractNumId w:val="17"/>
  </w:num>
  <w:num w:numId="41">
    <w:abstractNumId w:val="21"/>
  </w:num>
  <w:num w:numId="42">
    <w:abstractNumId w:val="41"/>
  </w:num>
  <w:num w:numId="43">
    <w:abstractNumId w:val="4"/>
  </w:num>
  <w:num w:numId="44">
    <w:abstractNumId w:val="26"/>
  </w:num>
  <w:num w:numId="45">
    <w:abstractNumId w:val="30"/>
  </w:num>
  <w:num w:numId="46">
    <w:abstractNumId w:val="3"/>
  </w:num>
  <w:num w:numId="47">
    <w:abstractNumId w:val="40"/>
  </w:num>
  <w:num w:numId="48">
    <w:abstractNumId w:val="42"/>
  </w:num>
  <w:num w:numId="49">
    <w:abstractNumId w:val="3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E"/>
    <w:rsid w:val="00004EFE"/>
    <w:rsid w:val="0001762F"/>
    <w:rsid w:val="00025B2B"/>
    <w:rsid w:val="000260DC"/>
    <w:rsid w:val="00026731"/>
    <w:rsid w:val="000305F1"/>
    <w:rsid w:val="00032EC8"/>
    <w:rsid w:val="0005116C"/>
    <w:rsid w:val="000552F9"/>
    <w:rsid w:val="00056317"/>
    <w:rsid w:val="00057D30"/>
    <w:rsid w:val="00061753"/>
    <w:rsid w:val="00064D18"/>
    <w:rsid w:val="00073152"/>
    <w:rsid w:val="00074846"/>
    <w:rsid w:val="00076992"/>
    <w:rsid w:val="00081AC8"/>
    <w:rsid w:val="000844E8"/>
    <w:rsid w:val="00087360"/>
    <w:rsid w:val="00093ABF"/>
    <w:rsid w:val="000C083D"/>
    <w:rsid w:val="000C2E41"/>
    <w:rsid w:val="000C43F7"/>
    <w:rsid w:val="000C461A"/>
    <w:rsid w:val="000D3234"/>
    <w:rsid w:val="000D3D21"/>
    <w:rsid w:val="000D70CE"/>
    <w:rsid w:val="000E4A31"/>
    <w:rsid w:val="000E5885"/>
    <w:rsid w:val="000F02C3"/>
    <w:rsid w:val="000F08B9"/>
    <w:rsid w:val="000F407B"/>
    <w:rsid w:val="000F7244"/>
    <w:rsid w:val="00102356"/>
    <w:rsid w:val="00103333"/>
    <w:rsid w:val="00104A5D"/>
    <w:rsid w:val="00105EA2"/>
    <w:rsid w:val="001131CA"/>
    <w:rsid w:val="001201FB"/>
    <w:rsid w:val="00122C7E"/>
    <w:rsid w:val="001252F1"/>
    <w:rsid w:val="0014582B"/>
    <w:rsid w:val="00147204"/>
    <w:rsid w:val="00147B69"/>
    <w:rsid w:val="00156305"/>
    <w:rsid w:val="00156E4C"/>
    <w:rsid w:val="00160DDA"/>
    <w:rsid w:val="00163490"/>
    <w:rsid w:val="00166F08"/>
    <w:rsid w:val="00174CC1"/>
    <w:rsid w:val="001764C0"/>
    <w:rsid w:val="0017734E"/>
    <w:rsid w:val="0018357B"/>
    <w:rsid w:val="0018766C"/>
    <w:rsid w:val="0019503E"/>
    <w:rsid w:val="001A70F5"/>
    <w:rsid w:val="001C0BF3"/>
    <w:rsid w:val="001D3984"/>
    <w:rsid w:val="001E2F85"/>
    <w:rsid w:val="001E676F"/>
    <w:rsid w:val="001F183B"/>
    <w:rsid w:val="001F1A1C"/>
    <w:rsid w:val="001F1BA1"/>
    <w:rsid w:val="001F4E3F"/>
    <w:rsid w:val="001F7E4B"/>
    <w:rsid w:val="00204595"/>
    <w:rsid w:val="0021122E"/>
    <w:rsid w:val="00211CB9"/>
    <w:rsid w:val="00214D9E"/>
    <w:rsid w:val="00215E86"/>
    <w:rsid w:val="002216E6"/>
    <w:rsid w:val="00222AAD"/>
    <w:rsid w:val="00224235"/>
    <w:rsid w:val="00226405"/>
    <w:rsid w:val="00226473"/>
    <w:rsid w:val="00233A0D"/>
    <w:rsid w:val="00252916"/>
    <w:rsid w:val="002554D8"/>
    <w:rsid w:val="002672F9"/>
    <w:rsid w:val="0027285F"/>
    <w:rsid w:val="00277E44"/>
    <w:rsid w:val="0028025D"/>
    <w:rsid w:val="002868EC"/>
    <w:rsid w:val="002A0FF7"/>
    <w:rsid w:val="002A44F7"/>
    <w:rsid w:val="002A4CC2"/>
    <w:rsid w:val="002B0949"/>
    <w:rsid w:val="002B6750"/>
    <w:rsid w:val="002C38F5"/>
    <w:rsid w:val="002C5ACE"/>
    <w:rsid w:val="002D44C6"/>
    <w:rsid w:val="002E6580"/>
    <w:rsid w:val="00300701"/>
    <w:rsid w:val="00300768"/>
    <w:rsid w:val="00301F89"/>
    <w:rsid w:val="0030784B"/>
    <w:rsid w:val="003104FE"/>
    <w:rsid w:val="003175A3"/>
    <w:rsid w:val="0032492E"/>
    <w:rsid w:val="00326BB2"/>
    <w:rsid w:val="00336B37"/>
    <w:rsid w:val="003417FD"/>
    <w:rsid w:val="003565B2"/>
    <w:rsid w:val="003625AA"/>
    <w:rsid w:val="00364EE8"/>
    <w:rsid w:val="00366389"/>
    <w:rsid w:val="0037103F"/>
    <w:rsid w:val="00381081"/>
    <w:rsid w:val="00381D38"/>
    <w:rsid w:val="003839CF"/>
    <w:rsid w:val="00387674"/>
    <w:rsid w:val="00390CA4"/>
    <w:rsid w:val="00391307"/>
    <w:rsid w:val="00395E84"/>
    <w:rsid w:val="0039723C"/>
    <w:rsid w:val="00397B64"/>
    <w:rsid w:val="003A0FA7"/>
    <w:rsid w:val="003A29FC"/>
    <w:rsid w:val="003A7365"/>
    <w:rsid w:val="003B49FD"/>
    <w:rsid w:val="003C0383"/>
    <w:rsid w:val="003C372F"/>
    <w:rsid w:val="003C59FF"/>
    <w:rsid w:val="00402CC3"/>
    <w:rsid w:val="0040634A"/>
    <w:rsid w:val="00410E44"/>
    <w:rsid w:val="00412192"/>
    <w:rsid w:val="00417879"/>
    <w:rsid w:val="00423C39"/>
    <w:rsid w:val="00426B92"/>
    <w:rsid w:val="0043294E"/>
    <w:rsid w:val="004366DD"/>
    <w:rsid w:val="004459C5"/>
    <w:rsid w:val="00447475"/>
    <w:rsid w:val="00455781"/>
    <w:rsid w:val="0045675A"/>
    <w:rsid w:val="00462636"/>
    <w:rsid w:val="00462F66"/>
    <w:rsid w:val="00473CD3"/>
    <w:rsid w:val="00480CAF"/>
    <w:rsid w:val="004830E8"/>
    <w:rsid w:val="00490CF8"/>
    <w:rsid w:val="00492530"/>
    <w:rsid w:val="00492CB5"/>
    <w:rsid w:val="0049358A"/>
    <w:rsid w:val="004A1930"/>
    <w:rsid w:val="004A3553"/>
    <w:rsid w:val="004C2BD4"/>
    <w:rsid w:val="004C575F"/>
    <w:rsid w:val="004C6659"/>
    <w:rsid w:val="004C7C85"/>
    <w:rsid w:val="004D37F8"/>
    <w:rsid w:val="004D39BF"/>
    <w:rsid w:val="004D3CB5"/>
    <w:rsid w:val="004D47B7"/>
    <w:rsid w:val="004D55DF"/>
    <w:rsid w:val="004D6A62"/>
    <w:rsid w:val="004D712C"/>
    <w:rsid w:val="004E1D59"/>
    <w:rsid w:val="004E2A23"/>
    <w:rsid w:val="004E7900"/>
    <w:rsid w:val="004F209C"/>
    <w:rsid w:val="004F2986"/>
    <w:rsid w:val="005034BA"/>
    <w:rsid w:val="00505533"/>
    <w:rsid w:val="005153B7"/>
    <w:rsid w:val="005202CD"/>
    <w:rsid w:val="005209BB"/>
    <w:rsid w:val="005223C4"/>
    <w:rsid w:val="00542F90"/>
    <w:rsid w:val="0054372E"/>
    <w:rsid w:val="00550A5F"/>
    <w:rsid w:val="00562CF9"/>
    <w:rsid w:val="005633E6"/>
    <w:rsid w:val="00565D46"/>
    <w:rsid w:val="00594586"/>
    <w:rsid w:val="00596E40"/>
    <w:rsid w:val="005A1316"/>
    <w:rsid w:val="005A4536"/>
    <w:rsid w:val="005A46A5"/>
    <w:rsid w:val="005A4FCD"/>
    <w:rsid w:val="005B38DA"/>
    <w:rsid w:val="005B3DA6"/>
    <w:rsid w:val="005B5BC6"/>
    <w:rsid w:val="005C2CB4"/>
    <w:rsid w:val="005C46C2"/>
    <w:rsid w:val="005C4CC7"/>
    <w:rsid w:val="005C514C"/>
    <w:rsid w:val="005C7AE0"/>
    <w:rsid w:val="005D54FC"/>
    <w:rsid w:val="005D6761"/>
    <w:rsid w:val="005E1225"/>
    <w:rsid w:val="005E6DC2"/>
    <w:rsid w:val="005F089F"/>
    <w:rsid w:val="005F6100"/>
    <w:rsid w:val="0060134D"/>
    <w:rsid w:val="00604E7D"/>
    <w:rsid w:val="00606034"/>
    <w:rsid w:val="0061048A"/>
    <w:rsid w:val="006217C8"/>
    <w:rsid w:val="00626EF9"/>
    <w:rsid w:val="00631571"/>
    <w:rsid w:val="006317CC"/>
    <w:rsid w:val="006318F2"/>
    <w:rsid w:val="006335C5"/>
    <w:rsid w:val="00642652"/>
    <w:rsid w:val="00646147"/>
    <w:rsid w:val="00646467"/>
    <w:rsid w:val="00646887"/>
    <w:rsid w:val="0065726C"/>
    <w:rsid w:val="00660259"/>
    <w:rsid w:val="0066497D"/>
    <w:rsid w:val="00673FCC"/>
    <w:rsid w:val="00684A3B"/>
    <w:rsid w:val="006926AC"/>
    <w:rsid w:val="00694FA6"/>
    <w:rsid w:val="00695955"/>
    <w:rsid w:val="006975B5"/>
    <w:rsid w:val="006A341C"/>
    <w:rsid w:val="006A702B"/>
    <w:rsid w:val="006B3F14"/>
    <w:rsid w:val="006C6A0A"/>
    <w:rsid w:val="006D2FEB"/>
    <w:rsid w:val="006D66CE"/>
    <w:rsid w:val="006E12C4"/>
    <w:rsid w:val="006F2526"/>
    <w:rsid w:val="006F2616"/>
    <w:rsid w:val="00701CD4"/>
    <w:rsid w:val="00704D76"/>
    <w:rsid w:val="007057D8"/>
    <w:rsid w:val="00707182"/>
    <w:rsid w:val="0071026C"/>
    <w:rsid w:val="00714497"/>
    <w:rsid w:val="00715730"/>
    <w:rsid w:val="0071613F"/>
    <w:rsid w:val="00716FB8"/>
    <w:rsid w:val="0072571F"/>
    <w:rsid w:val="00735D40"/>
    <w:rsid w:val="007412D8"/>
    <w:rsid w:val="00742CE0"/>
    <w:rsid w:val="00747874"/>
    <w:rsid w:val="007512C3"/>
    <w:rsid w:val="00752496"/>
    <w:rsid w:val="00754851"/>
    <w:rsid w:val="00761335"/>
    <w:rsid w:val="007631DD"/>
    <w:rsid w:val="007635F5"/>
    <w:rsid w:val="00766E57"/>
    <w:rsid w:val="00775614"/>
    <w:rsid w:val="00776678"/>
    <w:rsid w:val="007837DE"/>
    <w:rsid w:val="0078441E"/>
    <w:rsid w:val="0079194B"/>
    <w:rsid w:val="0079399D"/>
    <w:rsid w:val="00794235"/>
    <w:rsid w:val="00795B41"/>
    <w:rsid w:val="007A003A"/>
    <w:rsid w:val="007A7DCF"/>
    <w:rsid w:val="007C51B6"/>
    <w:rsid w:val="007D33CA"/>
    <w:rsid w:val="007D3762"/>
    <w:rsid w:val="007D5E88"/>
    <w:rsid w:val="007E0288"/>
    <w:rsid w:val="007E149A"/>
    <w:rsid w:val="007E5D85"/>
    <w:rsid w:val="007F4DC8"/>
    <w:rsid w:val="007F4EB3"/>
    <w:rsid w:val="008001B0"/>
    <w:rsid w:val="0080482F"/>
    <w:rsid w:val="00805D0F"/>
    <w:rsid w:val="00805ED4"/>
    <w:rsid w:val="00810D94"/>
    <w:rsid w:val="00812541"/>
    <w:rsid w:val="00812E4C"/>
    <w:rsid w:val="00814A1D"/>
    <w:rsid w:val="0082285F"/>
    <w:rsid w:val="00822DC3"/>
    <w:rsid w:val="00832330"/>
    <w:rsid w:val="00835ADD"/>
    <w:rsid w:val="00840519"/>
    <w:rsid w:val="00841010"/>
    <w:rsid w:val="00847C25"/>
    <w:rsid w:val="008501FB"/>
    <w:rsid w:val="008605BD"/>
    <w:rsid w:val="00861828"/>
    <w:rsid w:val="008634E7"/>
    <w:rsid w:val="0086522A"/>
    <w:rsid w:val="00871EC8"/>
    <w:rsid w:val="00872873"/>
    <w:rsid w:val="00873814"/>
    <w:rsid w:val="008746BD"/>
    <w:rsid w:val="00876052"/>
    <w:rsid w:val="0087757C"/>
    <w:rsid w:val="00880FE8"/>
    <w:rsid w:val="00886379"/>
    <w:rsid w:val="0089159C"/>
    <w:rsid w:val="008956EA"/>
    <w:rsid w:val="008A10E3"/>
    <w:rsid w:val="008A2AD0"/>
    <w:rsid w:val="008A4860"/>
    <w:rsid w:val="008B0F23"/>
    <w:rsid w:val="008C249C"/>
    <w:rsid w:val="008C5281"/>
    <w:rsid w:val="008D0F8F"/>
    <w:rsid w:val="008D1AB9"/>
    <w:rsid w:val="008D6039"/>
    <w:rsid w:val="008E2FAF"/>
    <w:rsid w:val="008F4463"/>
    <w:rsid w:val="008F4E3D"/>
    <w:rsid w:val="008F62E0"/>
    <w:rsid w:val="0090114C"/>
    <w:rsid w:val="00901A5E"/>
    <w:rsid w:val="00907C92"/>
    <w:rsid w:val="009113A4"/>
    <w:rsid w:val="00915BF7"/>
    <w:rsid w:val="00922CDE"/>
    <w:rsid w:val="00936AAD"/>
    <w:rsid w:val="00937472"/>
    <w:rsid w:val="009379AA"/>
    <w:rsid w:val="009413BC"/>
    <w:rsid w:val="00942FC4"/>
    <w:rsid w:val="0094474F"/>
    <w:rsid w:val="009535EE"/>
    <w:rsid w:val="00966194"/>
    <w:rsid w:val="0096742A"/>
    <w:rsid w:val="00971AF5"/>
    <w:rsid w:val="00973BE6"/>
    <w:rsid w:val="009769D1"/>
    <w:rsid w:val="009809C7"/>
    <w:rsid w:val="00981071"/>
    <w:rsid w:val="00984C8F"/>
    <w:rsid w:val="00986331"/>
    <w:rsid w:val="00987AD4"/>
    <w:rsid w:val="009949E8"/>
    <w:rsid w:val="009B3A6E"/>
    <w:rsid w:val="009B4363"/>
    <w:rsid w:val="009C0514"/>
    <w:rsid w:val="009C0B98"/>
    <w:rsid w:val="009C62F7"/>
    <w:rsid w:val="009D392C"/>
    <w:rsid w:val="009D450E"/>
    <w:rsid w:val="009D5498"/>
    <w:rsid w:val="009E324B"/>
    <w:rsid w:val="009E328A"/>
    <w:rsid w:val="009E41D0"/>
    <w:rsid w:val="009F1529"/>
    <w:rsid w:val="009F22D3"/>
    <w:rsid w:val="009F28C0"/>
    <w:rsid w:val="009F3A5A"/>
    <w:rsid w:val="009F432A"/>
    <w:rsid w:val="00A064A1"/>
    <w:rsid w:val="00A072BB"/>
    <w:rsid w:val="00A1115D"/>
    <w:rsid w:val="00A1122A"/>
    <w:rsid w:val="00A12A11"/>
    <w:rsid w:val="00A16F43"/>
    <w:rsid w:val="00A2109D"/>
    <w:rsid w:val="00A25EC2"/>
    <w:rsid w:val="00A41C77"/>
    <w:rsid w:val="00A43171"/>
    <w:rsid w:val="00A573AE"/>
    <w:rsid w:val="00A61278"/>
    <w:rsid w:val="00A7070F"/>
    <w:rsid w:val="00A73693"/>
    <w:rsid w:val="00A775BD"/>
    <w:rsid w:val="00A81086"/>
    <w:rsid w:val="00A8310E"/>
    <w:rsid w:val="00A85447"/>
    <w:rsid w:val="00A917A4"/>
    <w:rsid w:val="00A92700"/>
    <w:rsid w:val="00A952D1"/>
    <w:rsid w:val="00AA0906"/>
    <w:rsid w:val="00AA36FD"/>
    <w:rsid w:val="00AA656B"/>
    <w:rsid w:val="00AB6BF9"/>
    <w:rsid w:val="00AC0025"/>
    <w:rsid w:val="00AC361C"/>
    <w:rsid w:val="00AC3A88"/>
    <w:rsid w:val="00AD2398"/>
    <w:rsid w:val="00AD2F9F"/>
    <w:rsid w:val="00AD42E4"/>
    <w:rsid w:val="00AD7644"/>
    <w:rsid w:val="00AD775B"/>
    <w:rsid w:val="00AE0496"/>
    <w:rsid w:val="00AE1429"/>
    <w:rsid w:val="00AE18F0"/>
    <w:rsid w:val="00AF5A9D"/>
    <w:rsid w:val="00B16C79"/>
    <w:rsid w:val="00B20919"/>
    <w:rsid w:val="00B308FE"/>
    <w:rsid w:val="00B31EDE"/>
    <w:rsid w:val="00B46798"/>
    <w:rsid w:val="00B5146F"/>
    <w:rsid w:val="00B51B10"/>
    <w:rsid w:val="00B55E5D"/>
    <w:rsid w:val="00B5773F"/>
    <w:rsid w:val="00B5796E"/>
    <w:rsid w:val="00B64E1D"/>
    <w:rsid w:val="00B665F8"/>
    <w:rsid w:val="00B6695D"/>
    <w:rsid w:val="00B75C43"/>
    <w:rsid w:val="00B82D4F"/>
    <w:rsid w:val="00B912CD"/>
    <w:rsid w:val="00B93EE3"/>
    <w:rsid w:val="00B97AB5"/>
    <w:rsid w:val="00BA10E4"/>
    <w:rsid w:val="00BA31EB"/>
    <w:rsid w:val="00BA6C1B"/>
    <w:rsid w:val="00BB2828"/>
    <w:rsid w:val="00BB751E"/>
    <w:rsid w:val="00BB75D2"/>
    <w:rsid w:val="00BC2101"/>
    <w:rsid w:val="00BC5A32"/>
    <w:rsid w:val="00BC6D34"/>
    <w:rsid w:val="00BD1354"/>
    <w:rsid w:val="00BD140B"/>
    <w:rsid w:val="00BD2249"/>
    <w:rsid w:val="00BD3D45"/>
    <w:rsid w:val="00BE4805"/>
    <w:rsid w:val="00BF10F7"/>
    <w:rsid w:val="00BF2AB4"/>
    <w:rsid w:val="00BF4AD1"/>
    <w:rsid w:val="00BF57A9"/>
    <w:rsid w:val="00C1361E"/>
    <w:rsid w:val="00C20DD3"/>
    <w:rsid w:val="00C21D29"/>
    <w:rsid w:val="00C31F42"/>
    <w:rsid w:val="00C37110"/>
    <w:rsid w:val="00C37BA8"/>
    <w:rsid w:val="00C407C5"/>
    <w:rsid w:val="00C43258"/>
    <w:rsid w:val="00C436E3"/>
    <w:rsid w:val="00C43E9C"/>
    <w:rsid w:val="00C471FF"/>
    <w:rsid w:val="00C5098B"/>
    <w:rsid w:val="00C554BF"/>
    <w:rsid w:val="00C5751D"/>
    <w:rsid w:val="00C5796C"/>
    <w:rsid w:val="00C62B1F"/>
    <w:rsid w:val="00C63E9C"/>
    <w:rsid w:val="00C6410D"/>
    <w:rsid w:val="00C74A8A"/>
    <w:rsid w:val="00C770B8"/>
    <w:rsid w:val="00C87874"/>
    <w:rsid w:val="00C91754"/>
    <w:rsid w:val="00C976D9"/>
    <w:rsid w:val="00CA2297"/>
    <w:rsid w:val="00CC0EA6"/>
    <w:rsid w:val="00CC1B75"/>
    <w:rsid w:val="00CD2661"/>
    <w:rsid w:val="00CD3E55"/>
    <w:rsid w:val="00CF2DFB"/>
    <w:rsid w:val="00CF343D"/>
    <w:rsid w:val="00D262AE"/>
    <w:rsid w:val="00D277A5"/>
    <w:rsid w:val="00D311D9"/>
    <w:rsid w:val="00D3419F"/>
    <w:rsid w:val="00D37273"/>
    <w:rsid w:val="00D46B75"/>
    <w:rsid w:val="00D51A88"/>
    <w:rsid w:val="00D51B9D"/>
    <w:rsid w:val="00D5204E"/>
    <w:rsid w:val="00D53FE4"/>
    <w:rsid w:val="00D5630D"/>
    <w:rsid w:val="00D6466A"/>
    <w:rsid w:val="00D6485F"/>
    <w:rsid w:val="00D73128"/>
    <w:rsid w:val="00D8323C"/>
    <w:rsid w:val="00D8694E"/>
    <w:rsid w:val="00D91DC9"/>
    <w:rsid w:val="00D922EB"/>
    <w:rsid w:val="00D92488"/>
    <w:rsid w:val="00D95A34"/>
    <w:rsid w:val="00DA72CC"/>
    <w:rsid w:val="00DB1AC0"/>
    <w:rsid w:val="00DB77F5"/>
    <w:rsid w:val="00DC333D"/>
    <w:rsid w:val="00DC4A85"/>
    <w:rsid w:val="00DC56BA"/>
    <w:rsid w:val="00DC6E20"/>
    <w:rsid w:val="00DC7D50"/>
    <w:rsid w:val="00DD2FE5"/>
    <w:rsid w:val="00DE0850"/>
    <w:rsid w:val="00DE2CC8"/>
    <w:rsid w:val="00DE5D8D"/>
    <w:rsid w:val="00DE71B2"/>
    <w:rsid w:val="00DE7F6E"/>
    <w:rsid w:val="00DF6F14"/>
    <w:rsid w:val="00E0583D"/>
    <w:rsid w:val="00E11D54"/>
    <w:rsid w:val="00E41871"/>
    <w:rsid w:val="00E452DF"/>
    <w:rsid w:val="00E475FE"/>
    <w:rsid w:val="00E47D60"/>
    <w:rsid w:val="00E57EA4"/>
    <w:rsid w:val="00E63063"/>
    <w:rsid w:val="00E72151"/>
    <w:rsid w:val="00E72C7E"/>
    <w:rsid w:val="00E745AF"/>
    <w:rsid w:val="00E82EBF"/>
    <w:rsid w:val="00E92494"/>
    <w:rsid w:val="00E93AE0"/>
    <w:rsid w:val="00E94CDC"/>
    <w:rsid w:val="00EA0E66"/>
    <w:rsid w:val="00EA7DA3"/>
    <w:rsid w:val="00EB4A27"/>
    <w:rsid w:val="00EB55DE"/>
    <w:rsid w:val="00EC00FB"/>
    <w:rsid w:val="00EC2231"/>
    <w:rsid w:val="00EC2BAA"/>
    <w:rsid w:val="00EC46A1"/>
    <w:rsid w:val="00EC73EF"/>
    <w:rsid w:val="00ED6405"/>
    <w:rsid w:val="00ED6A1C"/>
    <w:rsid w:val="00EE094C"/>
    <w:rsid w:val="00EF16D4"/>
    <w:rsid w:val="00EF1C29"/>
    <w:rsid w:val="00F03A0F"/>
    <w:rsid w:val="00F12C92"/>
    <w:rsid w:val="00F13C62"/>
    <w:rsid w:val="00F151A3"/>
    <w:rsid w:val="00F167C3"/>
    <w:rsid w:val="00F168F4"/>
    <w:rsid w:val="00F21B69"/>
    <w:rsid w:val="00F23413"/>
    <w:rsid w:val="00F312B6"/>
    <w:rsid w:val="00F31643"/>
    <w:rsid w:val="00F43301"/>
    <w:rsid w:val="00F4402B"/>
    <w:rsid w:val="00F44884"/>
    <w:rsid w:val="00F5334E"/>
    <w:rsid w:val="00F65756"/>
    <w:rsid w:val="00F659BC"/>
    <w:rsid w:val="00F72CB0"/>
    <w:rsid w:val="00F81966"/>
    <w:rsid w:val="00F854DF"/>
    <w:rsid w:val="00F900F9"/>
    <w:rsid w:val="00F904A4"/>
    <w:rsid w:val="00F97238"/>
    <w:rsid w:val="00FB110C"/>
    <w:rsid w:val="00FC06DA"/>
    <w:rsid w:val="00FC0C6E"/>
    <w:rsid w:val="00FC355D"/>
    <w:rsid w:val="00FD1892"/>
    <w:rsid w:val="00FD642E"/>
    <w:rsid w:val="00FE4BE9"/>
    <w:rsid w:val="00FF2155"/>
    <w:rsid w:val="00FF2B4B"/>
    <w:rsid w:val="00FF52BF"/>
    <w:rsid w:val="00FF571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6D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50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634A"/>
    <w:pPr>
      <w:keepNext/>
      <w:keepLines/>
      <w:numPr>
        <w:ilvl w:val="1"/>
        <w:numId w:val="2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81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7381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738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738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38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8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8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6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8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738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738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738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38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73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738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873814"/>
    <w:pPr>
      <w:spacing w:after="0" w:line="240" w:lineRule="auto"/>
    </w:pPr>
  </w:style>
  <w:style w:type="table" w:styleId="a4">
    <w:name w:val="Table Grid"/>
    <w:basedOn w:val="a1"/>
    <w:uiPriority w:val="59"/>
    <w:rsid w:val="009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33"/>
    <w:rPr>
      <w:rFonts w:ascii="Segoe UI" w:hAnsi="Segoe UI" w:cs="Segoe UI"/>
      <w:sz w:val="18"/>
      <w:szCs w:val="18"/>
    </w:rPr>
  </w:style>
  <w:style w:type="paragraph" w:styleId="a7">
    <w:name w:val="List Paragraph"/>
    <w:aliases w:val="Bullet 1,Use Case List Paragraph,Абзац списка1"/>
    <w:basedOn w:val="a"/>
    <w:link w:val="a8"/>
    <w:uiPriority w:val="34"/>
    <w:qFormat/>
    <w:rsid w:val="004D71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025"/>
  </w:style>
  <w:style w:type="paragraph" w:styleId="ab">
    <w:name w:val="footer"/>
    <w:basedOn w:val="a"/>
    <w:link w:val="ac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025"/>
  </w:style>
  <w:style w:type="paragraph" w:styleId="ad">
    <w:name w:val="footnote text"/>
    <w:basedOn w:val="a"/>
    <w:link w:val="ae"/>
    <w:uiPriority w:val="99"/>
    <w:semiHidden/>
    <w:unhideWhenUsed/>
    <w:rsid w:val="00F854D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854D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854DF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4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74846"/>
    <w:rPr>
      <w:color w:val="000000"/>
      <w:u w:val="single"/>
    </w:rPr>
  </w:style>
  <w:style w:type="character" w:styleId="af2">
    <w:name w:val="annotation reference"/>
    <w:basedOn w:val="a0"/>
    <w:uiPriority w:val="99"/>
    <w:semiHidden/>
    <w:unhideWhenUsed/>
    <w:rsid w:val="004329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29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294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29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294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A72C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4"/>
    <w:uiPriority w:val="39"/>
    <w:rsid w:val="00AB6BF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Текст_Отчет Знак"/>
    <w:basedOn w:val="a0"/>
    <w:link w:val="af8"/>
    <w:locked/>
    <w:rsid w:val="008C5281"/>
    <w:rPr>
      <w:rFonts w:cs="Times New Roman"/>
      <w:szCs w:val="24"/>
    </w:rPr>
  </w:style>
  <w:style w:type="paragraph" w:customStyle="1" w:styleId="af8">
    <w:name w:val="Текст_Отчет"/>
    <w:basedOn w:val="a"/>
    <w:link w:val="af7"/>
    <w:qFormat/>
    <w:rsid w:val="008C5281"/>
    <w:pPr>
      <w:spacing w:after="0" w:line="360" w:lineRule="auto"/>
      <w:ind w:firstLine="709"/>
      <w:jc w:val="both"/>
    </w:pPr>
    <w:rPr>
      <w:rFonts w:cs="Times New Roman"/>
      <w:szCs w:val="24"/>
    </w:rPr>
  </w:style>
  <w:style w:type="paragraph" w:customStyle="1" w:styleId="af9">
    <w:name w:val="СМР_Т"/>
    <w:basedOn w:val="a3"/>
    <w:qFormat/>
    <w:rsid w:val="005202CD"/>
    <w:rPr>
      <w:rFonts w:ascii="Calibri" w:eastAsia="Calibri" w:hAnsi="Calibri" w:cs="Times New Roman"/>
    </w:rPr>
  </w:style>
  <w:style w:type="character" w:customStyle="1" w:styleId="CharStyle17">
    <w:name w:val="Char Style 17"/>
    <w:uiPriority w:val="99"/>
    <w:rsid w:val="005202C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8">
    <w:name w:val="Абзац списка Знак"/>
    <w:aliases w:val="Bullet 1 Знак,Use Case List Paragraph Знак,Абзац списка1 Знак"/>
    <w:link w:val="a7"/>
    <w:uiPriority w:val="34"/>
    <w:locked/>
    <w:rsid w:val="00ED6405"/>
  </w:style>
  <w:style w:type="paragraph" w:customStyle="1" w:styleId="81">
    <w:name w:val="СМР_8"/>
    <w:basedOn w:val="a"/>
    <w:qFormat/>
    <w:rsid w:val="00ED6405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8"/>
      <w:lang w:eastAsia="ru-RU"/>
    </w:rPr>
  </w:style>
  <w:style w:type="character" w:customStyle="1" w:styleId="afa">
    <w:name w:val="СМР_Зам"/>
    <w:basedOn w:val="a0"/>
    <w:uiPriority w:val="1"/>
    <w:qFormat/>
    <w:rsid w:val="00ED6405"/>
    <w:rPr>
      <w:color w:val="auto"/>
      <w:u w:val="none"/>
    </w:rPr>
  </w:style>
  <w:style w:type="character" w:styleId="afb">
    <w:name w:val="FollowedHyperlink"/>
    <w:basedOn w:val="a0"/>
    <w:uiPriority w:val="99"/>
    <w:semiHidden/>
    <w:unhideWhenUsed/>
    <w:rsid w:val="000260DC"/>
    <w:rPr>
      <w:color w:val="954F72" w:themeColor="followedHyperlink"/>
      <w:u w:val="single"/>
    </w:rPr>
  </w:style>
  <w:style w:type="table" w:customStyle="1" w:styleId="41">
    <w:name w:val="Сетка таблицы4"/>
    <w:basedOn w:val="a1"/>
    <w:next w:val="a4"/>
    <w:uiPriority w:val="39"/>
    <w:rsid w:val="006468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2">
    <w:name w:val="text-2"/>
    <w:basedOn w:val="a0"/>
    <w:rsid w:val="00EF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50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634A"/>
    <w:pPr>
      <w:keepNext/>
      <w:keepLines/>
      <w:numPr>
        <w:ilvl w:val="1"/>
        <w:numId w:val="2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81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7381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738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738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38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8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8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6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8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738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738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738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38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73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738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873814"/>
    <w:pPr>
      <w:spacing w:after="0" w:line="240" w:lineRule="auto"/>
    </w:pPr>
  </w:style>
  <w:style w:type="table" w:styleId="a4">
    <w:name w:val="Table Grid"/>
    <w:basedOn w:val="a1"/>
    <w:uiPriority w:val="59"/>
    <w:rsid w:val="009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33"/>
    <w:rPr>
      <w:rFonts w:ascii="Segoe UI" w:hAnsi="Segoe UI" w:cs="Segoe UI"/>
      <w:sz w:val="18"/>
      <w:szCs w:val="18"/>
    </w:rPr>
  </w:style>
  <w:style w:type="paragraph" w:styleId="a7">
    <w:name w:val="List Paragraph"/>
    <w:aliases w:val="Bullet 1,Use Case List Paragraph,Абзац списка1"/>
    <w:basedOn w:val="a"/>
    <w:link w:val="a8"/>
    <w:uiPriority w:val="34"/>
    <w:qFormat/>
    <w:rsid w:val="004D71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025"/>
  </w:style>
  <w:style w:type="paragraph" w:styleId="ab">
    <w:name w:val="footer"/>
    <w:basedOn w:val="a"/>
    <w:link w:val="ac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025"/>
  </w:style>
  <w:style w:type="paragraph" w:styleId="ad">
    <w:name w:val="footnote text"/>
    <w:basedOn w:val="a"/>
    <w:link w:val="ae"/>
    <w:uiPriority w:val="99"/>
    <w:semiHidden/>
    <w:unhideWhenUsed/>
    <w:rsid w:val="00F854D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854D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854DF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4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74846"/>
    <w:rPr>
      <w:color w:val="000000"/>
      <w:u w:val="single"/>
    </w:rPr>
  </w:style>
  <w:style w:type="character" w:styleId="af2">
    <w:name w:val="annotation reference"/>
    <w:basedOn w:val="a0"/>
    <w:uiPriority w:val="99"/>
    <w:semiHidden/>
    <w:unhideWhenUsed/>
    <w:rsid w:val="004329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29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294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29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294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A72C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4"/>
    <w:uiPriority w:val="39"/>
    <w:rsid w:val="00AB6BF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Текст_Отчет Знак"/>
    <w:basedOn w:val="a0"/>
    <w:link w:val="af8"/>
    <w:locked/>
    <w:rsid w:val="008C5281"/>
    <w:rPr>
      <w:rFonts w:cs="Times New Roman"/>
      <w:szCs w:val="24"/>
    </w:rPr>
  </w:style>
  <w:style w:type="paragraph" w:customStyle="1" w:styleId="af8">
    <w:name w:val="Текст_Отчет"/>
    <w:basedOn w:val="a"/>
    <w:link w:val="af7"/>
    <w:qFormat/>
    <w:rsid w:val="008C5281"/>
    <w:pPr>
      <w:spacing w:after="0" w:line="360" w:lineRule="auto"/>
      <w:ind w:firstLine="709"/>
      <w:jc w:val="both"/>
    </w:pPr>
    <w:rPr>
      <w:rFonts w:cs="Times New Roman"/>
      <w:szCs w:val="24"/>
    </w:rPr>
  </w:style>
  <w:style w:type="paragraph" w:customStyle="1" w:styleId="af9">
    <w:name w:val="СМР_Т"/>
    <w:basedOn w:val="a3"/>
    <w:qFormat/>
    <w:rsid w:val="005202CD"/>
    <w:rPr>
      <w:rFonts w:ascii="Calibri" w:eastAsia="Calibri" w:hAnsi="Calibri" w:cs="Times New Roman"/>
    </w:rPr>
  </w:style>
  <w:style w:type="character" w:customStyle="1" w:styleId="CharStyle17">
    <w:name w:val="Char Style 17"/>
    <w:uiPriority w:val="99"/>
    <w:rsid w:val="005202C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8">
    <w:name w:val="Абзац списка Знак"/>
    <w:aliases w:val="Bullet 1 Знак,Use Case List Paragraph Знак,Абзац списка1 Знак"/>
    <w:link w:val="a7"/>
    <w:uiPriority w:val="34"/>
    <w:locked/>
    <w:rsid w:val="00ED6405"/>
  </w:style>
  <w:style w:type="paragraph" w:customStyle="1" w:styleId="81">
    <w:name w:val="СМР_8"/>
    <w:basedOn w:val="a"/>
    <w:qFormat/>
    <w:rsid w:val="00ED6405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8"/>
      <w:lang w:eastAsia="ru-RU"/>
    </w:rPr>
  </w:style>
  <w:style w:type="character" w:customStyle="1" w:styleId="afa">
    <w:name w:val="СМР_Зам"/>
    <w:basedOn w:val="a0"/>
    <w:uiPriority w:val="1"/>
    <w:qFormat/>
    <w:rsid w:val="00ED6405"/>
    <w:rPr>
      <w:color w:val="auto"/>
      <w:u w:val="none"/>
    </w:rPr>
  </w:style>
  <w:style w:type="character" w:styleId="afb">
    <w:name w:val="FollowedHyperlink"/>
    <w:basedOn w:val="a0"/>
    <w:uiPriority w:val="99"/>
    <w:semiHidden/>
    <w:unhideWhenUsed/>
    <w:rsid w:val="000260DC"/>
    <w:rPr>
      <w:color w:val="954F72" w:themeColor="followedHyperlink"/>
      <w:u w:val="single"/>
    </w:rPr>
  </w:style>
  <w:style w:type="table" w:customStyle="1" w:styleId="41">
    <w:name w:val="Сетка таблицы4"/>
    <w:basedOn w:val="a1"/>
    <w:next w:val="a4"/>
    <w:uiPriority w:val="39"/>
    <w:rsid w:val="006468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2">
    <w:name w:val="text-2"/>
    <w:basedOn w:val="a0"/>
    <w:rsid w:val="00EF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k-nark.ru/pk/detail/40.07600.06" TargetMode="External"/><Relationship Id="rId21" Type="http://schemas.openxmlformats.org/officeDocument/2006/relationships/hyperlink" Target="https://nok-nark.ru/pk/detail/40.03100.02" TargetMode="External"/><Relationship Id="rId42" Type="http://schemas.openxmlformats.org/officeDocument/2006/relationships/hyperlink" Target="https://nok-nark.ru/pk/detail/40.02600.04" TargetMode="External"/><Relationship Id="rId63" Type="http://schemas.openxmlformats.org/officeDocument/2006/relationships/hyperlink" Target="https://nok-nark.ru/pk/detail/40.02100.02" TargetMode="External"/><Relationship Id="rId84" Type="http://schemas.openxmlformats.org/officeDocument/2006/relationships/hyperlink" Target="https://nok-nark.ru/pk/detail/40.03100.01" TargetMode="External"/><Relationship Id="rId138" Type="http://schemas.openxmlformats.org/officeDocument/2006/relationships/hyperlink" Target="https://nok-nark.ru/pk/detail/40.07800.05" TargetMode="External"/><Relationship Id="rId159" Type="http://schemas.openxmlformats.org/officeDocument/2006/relationships/hyperlink" Target="https://nok-nark.ru/pk/detail/27.08900.02" TargetMode="External"/><Relationship Id="rId170" Type="http://schemas.openxmlformats.org/officeDocument/2006/relationships/hyperlink" Target="https://www.aviaport.ru/digest/2020/12/29/663073.html" TargetMode="External"/><Relationship Id="rId107" Type="http://schemas.openxmlformats.org/officeDocument/2006/relationships/hyperlink" Target="https://nok-nark.ru/pk/detail/40.12800.05" TargetMode="External"/><Relationship Id="rId11" Type="http://schemas.openxmlformats.org/officeDocument/2006/relationships/hyperlink" Target="https://profstandart.rosmintrud.ru/expert-opinion.php" TargetMode="External"/><Relationship Id="rId32" Type="http://schemas.openxmlformats.org/officeDocument/2006/relationships/hyperlink" Target="https://nok-nark.ru/pk/detail/40.02100.01" TargetMode="External"/><Relationship Id="rId53" Type="http://schemas.openxmlformats.org/officeDocument/2006/relationships/hyperlink" Target="https://nok-nark.ru/pk/detail/40.01300.05" TargetMode="External"/><Relationship Id="rId74" Type="http://schemas.openxmlformats.org/officeDocument/2006/relationships/hyperlink" Target="https://nok-nark.ru/pk/detail/40.09200.11" TargetMode="External"/><Relationship Id="rId128" Type="http://schemas.openxmlformats.org/officeDocument/2006/relationships/hyperlink" Target="https://nok-nark.ru/pk/detail/40.03100.01" TargetMode="External"/><Relationship Id="rId149" Type="http://schemas.openxmlformats.org/officeDocument/2006/relationships/hyperlink" Target="https://nok-nark.ru/pk/detail/40.01300.0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nok-nark.ru/pk/detail/40.16400.02" TargetMode="External"/><Relationship Id="rId160" Type="http://schemas.openxmlformats.org/officeDocument/2006/relationships/hyperlink" Target="https://nok-nark.ru/pk/detail/27.08900.03" TargetMode="External"/><Relationship Id="rId181" Type="http://schemas.openxmlformats.org/officeDocument/2006/relationships/hyperlink" Target="https://soyuzmash.ru/spk/" TargetMode="External"/><Relationship Id="rId22" Type="http://schemas.openxmlformats.org/officeDocument/2006/relationships/hyperlink" Target="https://nok-nark.ru/pk/detail/40.01300.01" TargetMode="External"/><Relationship Id="rId43" Type="http://schemas.openxmlformats.org/officeDocument/2006/relationships/hyperlink" Target="https://nok-nark.ru/pk/detail/40.14400.02" TargetMode="External"/><Relationship Id="rId64" Type="http://schemas.openxmlformats.org/officeDocument/2006/relationships/hyperlink" Target="https://nok-nark.ru/pk/detail/40.02100.03" TargetMode="External"/><Relationship Id="rId118" Type="http://schemas.openxmlformats.org/officeDocument/2006/relationships/hyperlink" Target="https://nok-nark.ru/pk/detail/40.07600.07" TargetMode="External"/><Relationship Id="rId139" Type="http://schemas.openxmlformats.org/officeDocument/2006/relationships/hyperlink" Target="https://nok-nark.ru/pk/detail/40.02100.04" TargetMode="External"/><Relationship Id="rId85" Type="http://schemas.openxmlformats.org/officeDocument/2006/relationships/hyperlink" Target="https://nok-nark.ru/pk/detail/40.03100.02" TargetMode="External"/><Relationship Id="rId150" Type="http://schemas.openxmlformats.org/officeDocument/2006/relationships/hyperlink" Target="https://nok-nark.ru/pk/detail/40.01300.05" TargetMode="External"/><Relationship Id="rId171" Type="http://schemas.openxmlformats.org/officeDocument/2006/relationships/hyperlink" Target="https://soyuzmash.ru/news/companies-news/za-god-raboty-tsentra-otsenki-kvalifikatsii-odk-saturn-nezavisimuyu-otsenku-proshli-47-chelovek/" TargetMode="External"/><Relationship Id="rId12" Type="http://schemas.openxmlformats.org/officeDocument/2006/relationships/hyperlink" Target="https://vcot.info/standards/developer-digital" TargetMode="External"/><Relationship Id="rId33" Type="http://schemas.openxmlformats.org/officeDocument/2006/relationships/hyperlink" Target="https://nok-nark.ru/pk/detail/40.02100.02" TargetMode="External"/><Relationship Id="rId108" Type="http://schemas.openxmlformats.org/officeDocument/2006/relationships/hyperlink" Target="https://nok-nark.ru/pk/detail/40.12900.01" TargetMode="External"/><Relationship Id="rId129" Type="http://schemas.openxmlformats.org/officeDocument/2006/relationships/hyperlink" Target="https://nok-nark.ru/pk/detail/40.03100.02" TargetMode="External"/><Relationship Id="rId54" Type="http://schemas.openxmlformats.org/officeDocument/2006/relationships/hyperlink" Target="https://nok-nark.ru/pk/detail/40.02600.01" TargetMode="External"/><Relationship Id="rId75" Type="http://schemas.openxmlformats.org/officeDocument/2006/relationships/hyperlink" Target="https://nok-nark.ru/pk/detail/40.09200.12" TargetMode="External"/><Relationship Id="rId96" Type="http://schemas.openxmlformats.org/officeDocument/2006/relationships/hyperlink" Target="https://nok-nark.ru/pk/detail/40.16400.03" TargetMode="External"/><Relationship Id="rId140" Type="http://schemas.openxmlformats.org/officeDocument/2006/relationships/hyperlink" Target="https://nok-nark.ru/pk/detail/40.02100.05" TargetMode="External"/><Relationship Id="rId161" Type="http://schemas.openxmlformats.org/officeDocument/2006/relationships/hyperlink" Target="https://nok-nark.ru/pk/detail/27.01300.01" TargetMode="External"/><Relationship Id="rId182" Type="http://schemas.openxmlformats.org/officeDocument/2006/relationships/hyperlink" Target="https://soyuzmash.ru/spk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nok-nark.ru/pk/detail/40.01300.02" TargetMode="External"/><Relationship Id="rId119" Type="http://schemas.openxmlformats.org/officeDocument/2006/relationships/hyperlink" Target="https://nok-nark.ru/pk/detail/40.07600.08" TargetMode="External"/><Relationship Id="rId44" Type="http://schemas.openxmlformats.org/officeDocument/2006/relationships/hyperlink" Target="https://nok-nark.ru/pk/detail/40.14400.03" TargetMode="External"/><Relationship Id="rId65" Type="http://schemas.openxmlformats.org/officeDocument/2006/relationships/hyperlink" Target="https://nok-nark.ru/pk/detail/40.07800.04" TargetMode="External"/><Relationship Id="rId86" Type="http://schemas.openxmlformats.org/officeDocument/2006/relationships/hyperlink" Target="https://nok-nark.ru/pk/detail/40.07800.01" TargetMode="External"/><Relationship Id="rId130" Type="http://schemas.openxmlformats.org/officeDocument/2006/relationships/hyperlink" Target="https://nok-nark.ru/pk/detail/40.07800.01" TargetMode="External"/><Relationship Id="rId151" Type="http://schemas.openxmlformats.org/officeDocument/2006/relationships/hyperlink" Target="https://nok-nark.ru/pk/detail/40.07800.03" TargetMode="External"/><Relationship Id="rId172" Type="http://schemas.openxmlformats.org/officeDocument/2006/relationships/hyperlink" Target="https://soyuzmash.ru/news/tidings/ooo-nlmk-sort-gotov-k-otkrytiyu-tsentra-otsenki-kvalifikatsiy/" TargetMode="External"/><Relationship Id="rId13" Type="http://schemas.openxmlformats.org/officeDocument/2006/relationships/hyperlink" Target="https://soyuzmash.ru/spk/" TargetMode="External"/><Relationship Id="rId18" Type="http://schemas.openxmlformats.org/officeDocument/2006/relationships/hyperlink" Target="https://nok-nark.ru/pk/detail/40.01200.02" TargetMode="External"/><Relationship Id="rId39" Type="http://schemas.openxmlformats.org/officeDocument/2006/relationships/hyperlink" Target="https://nok-nark.ru/pk/detail/40.01200.03" TargetMode="External"/><Relationship Id="rId109" Type="http://schemas.openxmlformats.org/officeDocument/2006/relationships/hyperlink" Target="https://nok-nark.ru/pk/detail/40.12900.02" TargetMode="External"/><Relationship Id="rId34" Type="http://schemas.openxmlformats.org/officeDocument/2006/relationships/hyperlink" Target="https://nok-nark.ru/pk/detail/40.02100.03" TargetMode="External"/><Relationship Id="rId50" Type="http://schemas.openxmlformats.org/officeDocument/2006/relationships/hyperlink" Target="https://nok-nark.ru/pk/detail/40.01300.02" TargetMode="External"/><Relationship Id="rId55" Type="http://schemas.openxmlformats.org/officeDocument/2006/relationships/hyperlink" Target="https://nok-nark.ru/pk/detail/40.02600.02" TargetMode="External"/><Relationship Id="rId76" Type="http://schemas.openxmlformats.org/officeDocument/2006/relationships/hyperlink" Target="https://nok-nark.ru/pk/detail/40.02100.04" TargetMode="External"/><Relationship Id="rId97" Type="http://schemas.openxmlformats.org/officeDocument/2006/relationships/hyperlink" Target="https://nok-nark.ru/pk/detail/40.16400.04" TargetMode="External"/><Relationship Id="rId104" Type="http://schemas.openxmlformats.org/officeDocument/2006/relationships/hyperlink" Target="https://nok-nark.ru/pk/detail/40.12800.02" TargetMode="External"/><Relationship Id="rId120" Type="http://schemas.openxmlformats.org/officeDocument/2006/relationships/hyperlink" Target="https://nok-nark.ru/pk/detail/40.12900.12" TargetMode="External"/><Relationship Id="rId125" Type="http://schemas.openxmlformats.org/officeDocument/2006/relationships/hyperlink" Target="https://nok-nark.ru/pk/detail/40.19900.03" TargetMode="External"/><Relationship Id="rId141" Type="http://schemas.openxmlformats.org/officeDocument/2006/relationships/hyperlink" Target="https://nok-nark.ru/pk/detail/40.20000.02" TargetMode="External"/><Relationship Id="rId146" Type="http://schemas.openxmlformats.org/officeDocument/2006/relationships/hyperlink" Target="https://nok-nark.ru/pk/detail/40.01300.01" TargetMode="External"/><Relationship Id="rId167" Type="http://schemas.openxmlformats.org/officeDocument/2006/relationships/hyperlink" Target="https://nok-nark.ru/pk/detail/40.04800.0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nok-nark.ru/pk/detail/40.09200.08" TargetMode="External"/><Relationship Id="rId92" Type="http://schemas.openxmlformats.org/officeDocument/2006/relationships/hyperlink" Target="https://nok-nark.ru/pk/detail/40.02600.01" TargetMode="External"/><Relationship Id="rId162" Type="http://schemas.openxmlformats.org/officeDocument/2006/relationships/hyperlink" Target="https://nok-nark.ru/pk/detail/27.00100.01" TargetMode="External"/><Relationship Id="rId183" Type="http://schemas.openxmlformats.org/officeDocument/2006/relationships/hyperlink" Target="https://soyuzmash.ru/sp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ok-nark.ru/pk/detail/40.07800.01" TargetMode="External"/><Relationship Id="rId24" Type="http://schemas.openxmlformats.org/officeDocument/2006/relationships/hyperlink" Target="https://nok-nark.ru/pk/detail/40.01300.03" TargetMode="External"/><Relationship Id="rId40" Type="http://schemas.openxmlformats.org/officeDocument/2006/relationships/hyperlink" Target="https://nok-nark.ru/pk/detail/40.14400.01" TargetMode="External"/><Relationship Id="rId45" Type="http://schemas.openxmlformats.org/officeDocument/2006/relationships/hyperlink" Target="https://nok-nark.ru/pk/detail/40.14400.04" TargetMode="External"/><Relationship Id="rId66" Type="http://schemas.openxmlformats.org/officeDocument/2006/relationships/hyperlink" Target="https://nok-nark.ru/pk/detail/40.07800.05" TargetMode="External"/><Relationship Id="rId87" Type="http://schemas.openxmlformats.org/officeDocument/2006/relationships/hyperlink" Target="https://nok-nark.ru/pk/detail/40.07800.02" TargetMode="External"/><Relationship Id="rId110" Type="http://schemas.openxmlformats.org/officeDocument/2006/relationships/hyperlink" Target="https://nok-nark.ru/pk/detail/40.12900.03" TargetMode="External"/><Relationship Id="rId115" Type="http://schemas.openxmlformats.org/officeDocument/2006/relationships/hyperlink" Target="https://nok-nark.ru/pk/detail/40.07600.04" TargetMode="External"/><Relationship Id="rId131" Type="http://schemas.openxmlformats.org/officeDocument/2006/relationships/hyperlink" Target="https://nok-nark.ru/pk/detail/40.07800.02" TargetMode="External"/><Relationship Id="rId136" Type="http://schemas.openxmlformats.org/officeDocument/2006/relationships/hyperlink" Target="https://nok-nark.ru/pk/detail/40.02800.04" TargetMode="External"/><Relationship Id="rId157" Type="http://schemas.openxmlformats.org/officeDocument/2006/relationships/hyperlink" Target="https://nok-nark.ru/pk/detail/40.19900.04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nok-nark.ru/pk/detail/40.07800.03" TargetMode="External"/><Relationship Id="rId82" Type="http://schemas.openxmlformats.org/officeDocument/2006/relationships/hyperlink" Target="https://nok-nark.ru/pk/detail/40.20000.05" TargetMode="External"/><Relationship Id="rId152" Type="http://schemas.openxmlformats.org/officeDocument/2006/relationships/hyperlink" Target="https://nok-nark.ru/pk/detail/40.02100.03" TargetMode="External"/><Relationship Id="rId173" Type="http://schemas.openxmlformats.org/officeDocument/2006/relationships/hyperlink" Target="https://soyuzmash.ru/news/work-in-the-regions/sostoyalos-soveshchanie-po-voprosam-raboty-tsentra-otsenki-kvalifikatsiy-gk-konar-/" TargetMode="External"/><Relationship Id="rId19" Type="http://schemas.openxmlformats.org/officeDocument/2006/relationships/hyperlink" Target="https://nok-nark.ru/pk/detail/40.01200.03" TargetMode="External"/><Relationship Id="rId14" Type="http://schemas.openxmlformats.org/officeDocument/2006/relationships/hyperlink" Target="https://nok-nark.ru/pk/detail/40.01200.01" TargetMode="External"/><Relationship Id="rId30" Type="http://schemas.openxmlformats.org/officeDocument/2006/relationships/hyperlink" Target="https://nok-nark.ru/pk/detail/40.07800.02" TargetMode="External"/><Relationship Id="rId35" Type="http://schemas.openxmlformats.org/officeDocument/2006/relationships/hyperlink" Target="https://nok-nark.ru/pk/detail/40.02600.01" TargetMode="External"/><Relationship Id="rId56" Type="http://schemas.openxmlformats.org/officeDocument/2006/relationships/hyperlink" Target="https://nok-nark.ru/pk/detail/40.02600.03" TargetMode="External"/><Relationship Id="rId77" Type="http://schemas.openxmlformats.org/officeDocument/2006/relationships/hyperlink" Target="https://nok-nark.ru/pk/detail/40.02100.05" TargetMode="External"/><Relationship Id="rId100" Type="http://schemas.openxmlformats.org/officeDocument/2006/relationships/hyperlink" Target="https://nok-nark.ru/pk/detail/40.09300.02" TargetMode="External"/><Relationship Id="rId105" Type="http://schemas.openxmlformats.org/officeDocument/2006/relationships/hyperlink" Target="https://nok-nark.ru/pk/detail/40.12800.03" TargetMode="External"/><Relationship Id="rId126" Type="http://schemas.openxmlformats.org/officeDocument/2006/relationships/hyperlink" Target="https://nok-nark.ru/pk/detail/40.19900.04" TargetMode="External"/><Relationship Id="rId147" Type="http://schemas.openxmlformats.org/officeDocument/2006/relationships/hyperlink" Target="https://nok-nark.ru/pk/detail/40.01300.02" TargetMode="External"/><Relationship Id="rId168" Type="http://schemas.openxmlformats.org/officeDocument/2006/relationships/hyperlink" Target="https://nok-nark.ru/pk/detail/40.04800.0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ok-nark.ru/pk/detail/40.01300.03" TargetMode="External"/><Relationship Id="rId72" Type="http://schemas.openxmlformats.org/officeDocument/2006/relationships/hyperlink" Target="https://nok-nark.ru/pk/detail/40.09200.09" TargetMode="External"/><Relationship Id="rId93" Type="http://schemas.openxmlformats.org/officeDocument/2006/relationships/hyperlink" Target="https://nok-nark.ru/pk/detail/40.02600.02" TargetMode="External"/><Relationship Id="rId98" Type="http://schemas.openxmlformats.org/officeDocument/2006/relationships/hyperlink" Target="https://nok-nark.ru/pk/detail/40.16400.05" TargetMode="External"/><Relationship Id="rId121" Type="http://schemas.openxmlformats.org/officeDocument/2006/relationships/hyperlink" Target="https://nok-nark.ru/pk/detail/40.02100.04" TargetMode="External"/><Relationship Id="rId142" Type="http://schemas.openxmlformats.org/officeDocument/2006/relationships/hyperlink" Target="https://nok-nark.ru/pk/detail/40.20000.03" TargetMode="External"/><Relationship Id="rId163" Type="http://schemas.openxmlformats.org/officeDocument/2006/relationships/hyperlink" Target="https://nok-nark.ru/pk/detail/27.00600.02" TargetMode="External"/><Relationship Id="rId184" Type="http://schemas.openxmlformats.org/officeDocument/2006/relationships/hyperlink" Target="https://soyuzmash.ru/spk/" TargetMode="External"/><Relationship Id="rId3" Type="http://schemas.openxmlformats.org/officeDocument/2006/relationships/styles" Target="styles.xml"/><Relationship Id="rId25" Type="http://schemas.openxmlformats.org/officeDocument/2006/relationships/hyperlink" Target="https://nok-nark.ru/pk/detail/40.01300.04" TargetMode="External"/><Relationship Id="rId46" Type="http://schemas.openxmlformats.org/officeDocument/2006/relationships/hyperlink" Target="https://nok-nark.ru/pk/detail/40.14400.05" TargetMode="External"/><Relationship Id="rId67" Type="http://schemas.openxmlformats.org/officeDocument/2006/relationships/hyperlink" Target="https://nok-nark.ru/pk/detail/40.09200.04" TargetMode="External"/><Relationship Id="rId116" Type="http://schemas.openxmlformats.org/officeDocument/2006/relationships/hyperlink" Target="https://nok-nark.ru/pk/detail/40.07600.05" TargetMode="External"/><Relationship Id="rId137" Type="http://schemas.openxmlformats.org/officeDocument/2006/relationships/hyperlink" Target="https://nok-nark.ru/pk/detail/40.07800.04" TargetMode="External"/><Relationship Id="rId158" Type="http://schemas.openxmlformats.org/officeDocument/2006/relationships/hyperlink" Target="https://nok-nark.ru/pk/detail/27.08900.01" TargetMode="External"/><Relationship Id="rId20" Type="http://schemas.openxmlformats.org/officeDocument/2006/relationships/hyperlink" Target="https://nok-nark.ru/pk/detail/40.03100.01" TargetMode="External"/><Relationship Id="rId41" Type="http://schemas.openxmlformats.org/officeDocument/2006/relationships/hyperlink" Target="https://nok-nark.ru/pk/detail/40.02600.03" TargetMode="External"/><Relationship Id="rId62" Type="http://schemas.openxmlformats.org/officeDocument/2006/relationships/hyperlink" Target="https://nok-nark.ru/pk/detail/40.02100.01" TargetMode="External"/><Relationship Id="rId83" Type="http://schemas.openxmlformats.org/officeDocument/2006/relationships/hyperlink" Target="https://nok-nark.ru/pk/detail/40.20000.06" TargetMode="External"/><Relationship Id="rId88" Type="http://schemas.openxmlformats.org/officeDocument/2006/relationships/hyperlink" Target="https://nok-nark.ru/pk/detail/40.07800.03" TargetMode="External"/><Relationship Id="rId111" Type="http://schemas.openxmlformats.org/officeDocument/2006/relationships/hyperlink" Target="https://nok-nark.ru/pk/detail/40.12900.04" TargetMode="External"/><Relationship Id="rId132" Type="http://schemas.openxmlformats.org/officeDocument/2006/relationships/hyperlink" Target="https://nok-nark.ru/pk/detail/40.07800.03" TargetMode="External"/><Relationship Id="rId153" Type="http://schemas.openxmlformats.org/officeDocument/2006/relationships/hyperlink" Target="https://nok-nark.ru/pk/detail/40.07800.04" TargetMode="External"/><Relationship Id="rId174" Type="http://schemas.openxmlformats.org/officeDocument/2006/relationships/hyperlink" Target="https://vk.com/soyuzmash" TargetMode="External"/><Relationship Id="rId179" Type="http://schemas.openxmlformats.org/officeDocument/2006/relationships/hyperlink" Target="https://soyuzmash.ru/spk/" TargetMode="External"/><Relationship Id="rId15" Type="http://schemas.openxmlformats.org/officeDocument/2006/relationships/hyperlink" Target="https://nok-nark.ru/pk/detail/40.01200.02" TargetMode="External"/><Relationship Id="rId36" Type="http://schemas.openxmlformats.org/officeDocument/2006/relationships/hyperlink" Target="https://nok-nark.ru/pk/detail/40.02600.02" TargetMode="External"/><Relationship Id="rId57" Type="http://schemas.openxmlformats.org/officeDocument/2006/relationships/hyperlink" Target="https://nok-nark.ru/pk/detail/40.02600.04" TargetMode="External"/><Relationship Id="rId106" Type="http://schemas.openxmlformats.org/officeDocument/2006/relationships/hyperlink" Target="https://nok-nark.ru/pk/detail/40.12800.04" TargetMode="External"/><Relationship Id="rId127" Type="http://schemas.openxmlformats.org/officeDocument/2006/relationships/hyperlink" Target="https://nok-nark.ru/pk/detail/40.19900.05" TargetMode="External"/><Relationship Id="rId10" Type="http://schemas.openxmlformats.org/officeDocument/2006/relationships/hyperlink" Target="https://soyuzmash.ru/spk/" TargetMode="External"/><Relationship Id="rId31" Type="http://schemas.openxmlformats.org/officeDocument/2006/relationships/hyperlink" Target="https://nok-nark.ru/pk/detail/40.07800.03" TargetMode="External"/><Relationship Id="rId52" Type="http://schemas.openxmlformats.org/officeDocument/2006/relationships/hyperlink" Target="https://nok-nark.ru/pk/detail/40.01300.04" TargetMode="External"/><Relationship Id="rId73" Type="http://schemas.openxmlformats.org/officeDocument/2006/relationships/hyperlink" Target="https://nok-nark.ru/pk/detail/40.09200.10" TargetMode="External"/><Relationship Id="rId78" Type="http://schemas.openxmlformats.org/officeDocument/2006/relationships/hyperlink" Target="https://nok-nark.ru/pk/detail/40.20000.01" TargetMode="External"/><Relationship Id="rId94" Type="http://schemas.openxmlformats.org/officeDocument/2006/relationships/hyperlink" Target="https://nok-nark.ru/pk/detail/40.16400.01" TargetMode="External"/><Relationship Id="rId99" Type="http://schemas.openxmlformats.org/officeDocument/2006/relationships/hyperlink" Target="https://nok-nark.ru/pk/detail/40.09300.01" TargetMode="External"/><Relationship Id="rId101" Type="http://schemas.openxmlformats.org/officeDocument/2006/relationships/hyperlink" Target="https://nok-nark.ru/pk/detail/40.09300.03" TargetMode="External"/><Relationship Id="rId122" Type="http://schemas.openxmlformats.org/officeDocument/2006/relationships/hyperlink" Target="https://nok-nark.ru/pk/detail/40.02100.05" TargetMode="External"/><Relationship Id="rId143" Type="http://schemas.openxmlformats.org/officeDocument/2006/relationships/hyperlink" Target="https://nok-nark.ru/pk/detail/40.20000.04" TargetMode="External"/><Relationship Id="rId148" Type="http://schemas.openxmlformats.org/officeDocument/2006/relationships/hyperlink" Target="https://nok-nark.ru/pk/detail/40.01300.03" TargetMode="External"/><Relationship Id="rId164" Type="http://schemas.openxmlformats.org/officeDocument/2006/relationships/hyperlink" Target="https://nok-nark.ru/pk/detail/27.00400.02" TargetMode="External"/><Relationship Id="rId169" Type="http://schemas.openxmlformats.org/officeDocument/2006/relationships/hyperlink" Target="https://www.aviaport.ru/digest/2020/12/29/663251.html?utm_source=yxnews&amp;utm_medium=desktop&amp;utm_referrer=https%3A%2F%2Fyandex.ru%2Fnews%2Fsearch%3Ftext%3D" TargetMode="External"/><Relationship Id="rId18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yuzmash.ru/spk/" TargetMode="External"/><Relationship Id="rId180" Type="http://schemas.openxmlformats.org/officeDocument/2006/relationships/hyperlink" Target="https://soyuzmash.ru/spk/" TargetMode="External"/><Relationship Id="rId26" Type="http://schemas.openxmlformats.org/officeDocument/2006/relationships/hyperlink" Target="https://nok-nark.ru/pk/detail/40.01300.05" TargetMode="External"/><Relationship Id="rId47" Type="http://schemas.openxmlformats.org/officeDocument/2006/relationships/hyperlink" Target="https://nok-nark.ru/pk/detail/40.03100.01" TargetMode="External"/><Relationship Id="rId68" Type="http://schemas.openxmlformats.org/officeDocument/2006/relationships/hyperlink" Target="https://nok-nark.ru/pk/detail/40.09200.05" TargetMode="External"/><Relationship Id="rId89" Type="http://schemas.openxmlformats.org/officeDocument/2006/relationships/hyperlink" Target="https://nok-nark.ru/pk/detail/40.02100.01" TargetMode="External"/><Relationship Id="rId112" Type="http://schemas.openxmlformats.org/officeDocument/2006/relationships/hyperlink" Target="https://nok-nark.ru/pk/detail/40.07800.04" TargetMode="External"/><Relationship Id="rId133" Type="http://schemas.openxmlformats.org/officeDocument/2006/relationships/hyperlink" Target="https://nok-nark.ru/pk/detail/40.02100.01" TargetMode="External"/><Relationship Id="rId154" Type="http://schemas.openxmlformats.org/officeDocument/2006/relationships/hyperlink" Target="https://nok-nark.ru/pk/detail/40.03100.03" TargetMode="External"/><Relationship Id="rId175" Type="http://schemas.openxmlformats.org/officeDocument/2006/relationships/hyperlink" Target="https://www.facebook.com/soyuzmash/?ref=hl" TargetMode="External"/><Relationship Id="rId16" Type="http://schemas.openxmlformats.org/officeDocument/2006/relationships/hyperlink" Target="https://nok-nark.ru/pk/detail/40.01200.03" TargetMode="External"/><Relationship Id="rId37" Type="http://schemas.openxmlformats.org/officeDocument/2006/relationships/hyperlink" Target="https://nok-nark.ru/pk/detail/40.01200.01" TargetMode="External"/><Relationship Id="rId58" Type="http://schemas.openxmlformats.org/officeDocument/2006/relationships/hyperlink" Target="https://nok-nark.ru/pk/detail/40.03100.03" TargetMode="External"/><Relationship Id="rId79" Type="http://schemas.openxmlformats.org/officeDocument/2006/relationships/hyperlink" Target="https://nok-nark.ru/pk/detail/40.20000.02" TargetMode="External"/><Relationship Id="rId102" Type="http://schemas.openxmlformats.org/officeDocument/2006/relationships/hyperlink" Target="https://nok-nark.ru/pk/detail/40.09300.04" TargetMode="External"/><Relationship Id="rId123" Type="http://schemas.openxmlformats.org/officeDocument/2006/relationships/hyperlink" Target="https://nok-nark.ru/pk/detail/40.19900.01" TargetMode="External"/><Relationship Id="rId144" Type="http://schemas.openxmlformats.org/officeDocument/2006/relationships/hyperlink" Target="https://nok-nark.ru/pk/detail/40.03100.01" TargetMode="External"/><Relationship Id="rId90" Type="http://schemas.openxmlformats.org/officeDocument/2006/relationships/hyperlink" Target="https://nok-nark.ru/pk/detail/40.02100.02" TargetMode="External"/><Relationship Id="rId165" Type="http://schemas.openxmlformats.org/officeDocument/2006/relationships/hyperlink" Target="https://nok-nark.ru/pk/detail/40.04800.02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nok-nark.ru/pk/detail/40.09000.01" TargetMode="External"/><Relationship Id="rId48" Type="http://schemas.openxmlformats.org/officeDocument/2006/relationships/hyperlink" Target="https://nok-nark.ru/pk/detail/40.03100.02" TargetMode="External"/><Relationship Id="rId69" Type="http://schemas.openxmlformats.org/officeDocument/2006/relationships/hyperlink" Target="https://nok-nark.ru/pk/detail/40.09200.06" TargetMode="External"/><Relationship Id="rId113" Type="http://schemas.openxmlformats.org/officeDocument/2006/relationships/hyperlink" Target="https://nok-nark.ru/pk/detail/40.07800.05" TargetMode="External"/><Relationship Id="rId134" Type="http://schemas.openxmlformats.org/officeDocument/2006/relationships/hyperlink" Target="https://nok-nark.ru/pk/detail/40.02100.02" TargetMode="External"/><Relationship Id="rId80" Type="http://schemas.openxmlformats.org/officeDocument/2006/relationships/hyperlink" Target="https://nok-nark.ru/pk/detail/40.20000.03" TargetMode="External"/><Relationship Id="rId155" Type="http://schemas.openxmlformats.org/officeDocument/2006/relationships/hyperlink" Target="https://nok-nark.ru/pk/detail/40.02100.04" TargetMode="External"/><Relationship Id="rId176" Type="http://schemas.openxmlformats.org/officeDocument/2006/relationships/hyperlink" Target="https://twitter.com/SoyuzMash" TargetMode="External"/><Relationship Id="rId17" Type="http://schemas.openxmlformats.org/officeDocument/2006/relationships/hyperlink" Target="https://nok-nark.ru/pk/detail/40.01200.01" TargetMode="External"/><Relationship Id="rId38" Type="http://schemas.openxmlformats.org/officeDocument/2006/relationships/hyperlink" Target="https://nok-nark.ru/pk/detail/40.01200.02" TargetMode="External"/><Relationship Id="rId59" Type="http://schemas.openxmlformats.org/officeDocument/2006/relationships/hyperlink" Target="https://nok-nark.ru/pk/detail/40.07800.01" TargetMode="External"/><Relationship Id="rId103" Type="http://schemas.openxmlformats.org/officeDocument/2006/relationships/hyperlink" Target="https://nok-nark.ru/pk/detail/40.12800.01" TargetMode="External"/><Relationship Id="rId124" Type="http://schemas.openxmlformats.org/officeDocument/2006/relationships/hyperlink" Target="https://nok-nark.ru/pk/detail/40.19900.02" TargetMode="External"/><Relationship Id="rId70" Type="http://schemas.openxmlformats.org/officeDocument/2006/relationships/hyperlink" Target="https://nok-nark.ru/pk/detail/40.09200.07" TargetMode="External"/><Relationship Id="rId91" Type="http://schemas.openxmlformats.org/officeDocument/2006/relationships/hyperlink" Target="https://nok-nark.ru/pk/detail/40.02100.03" TargetMode="External"/><Relationship Id="rId145" Type="http://schemas.openxmlformats.org/officeDocument/2006/relationships/hyperlink" Target="https://nok-nark.ru/pk/detail/40.03100.02" TargetMode="External"/><Relationship Id="rId166" Type="http://schemas.openxmlformats.org/officeDocument/2006/relationships/hyperlink" Target="https://nok-nark.ru/pk/detail/40.04800.06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nok-nark.ru/pk/detail/40.09000.02" TargetMode="External"/><Relationship Id="rId49" Type="http://schemas.openxmlformats.org/officeDocument/2006/relationships/hyperlink" Target="https://nok-nark.ru/pk/detail/40.01300.01" TargetMode="External"/><Relationship Id="rId114" Type="http://schemas.openxmlformats.org/officeDocument/2006/relationships/hyperlink" Target="https://nok-nark.ru/pk/detail/40.03100.03" TargetMode="External"/><Relationship Id="rId60" Type="http://schemas.openxmlformats.org/officeDocument/2006/relationships/hyperlink" Target="https://nok-nark.ru/pk/detail/40.07800.02" TargetMode="External"/><Relationship Id="rId81" Type="http://schemas.openxmlformats.org/officeDocument/2006/relationships/hyperlink" Target="https://nok-nark.ru/pk/detail/40.20000.04" TargetMode="External"/><Relationship Id="rId135" Type="http://schemas.openxmlformats.org/officeDocument/2006/relationships/hyperlink" Target="https://nok-nark.ru/pk/detail/40.02100.03" TargetMode="External"/><Relationship Id="rId156" Type="http://schemas.openxmlformats.org/officeDocument/2006/relationships/hyperlink" Target="https://nok-nark.ru/pk/detail/40.19900.03" TargetMode="External"/><Relationship Id="rId177" Type="http://schemas.openxmlformats.org/officeDocument/2006/relationships/hyperlink" Target="https://www.instagram.com/soyuzma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9BA3-C566-431F-B3F4-E96CD019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59</Pages>
  <Words>21939</Words>
  <Characters>125057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 Руслан Альбертович</dc:creator>
  <cp:keywords/>
  <dc:description/>
  <cp:lastModifiedBy>Снежко Наталья Олеговна</cp:lastModifiedBy>
  <cp:revision>81</cp:revision>
  <cp:lastPrinted>2021-10-06T13:08:00Z</cp:lastPrinted>
  <dcterms:created xsi:type="dcterms:W3CDTF">2021-09-02T06:11:00Z</dcterms:created>
  <dcterms:modified xsi:type="dcterms:W3CDTF">2022-02-17T10:12:00Z</dcterms:modified>
</cp:coreProperties>
</file>